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120"/>
        <w:rPr>
          <w:rFonts w:asciiTheme="minorHAnsi" w:hAnsiTheme="minorHAnsi"/>
        </w:rPr>
      </w:pPr>
      <w:bookmarkStart w:id="0" w:name="_GoBack"/>
      <w:bookmarkEnd w:id="0"/>
      <w:r>
        <w:rPr>
          <w:rFonts w:asciiTheme="minorHAnsi" w:hAnsiTheme="minorHAnsi"/>
        </w:rPr>
        <w:t>Bewertung: Datenschutz durch Technikgestaltung</w:t>
      </w:r>
      <w:r>
        <w:rPr>
          <w:rStyle w:val="Funotenzeichen"/>
          <w:rFonts w:asciiTheme="minorHAnsi" w:hAnsiTheme="minorHAnsi"/>
        </w:rPr>
        <w:footnoteReference w:id="1"/>
      </w:r>
      <w:r>
        <w:rPr>
          <w:rFonts w:asciiTheme="minorHAnsi" w:hAnsiTheme="minorHAnsi"/>
        </w:rPr>
        <w:t xml:space="preserve"> („by Design“) und durch datenschutzfreundliche Voreinstellungen („by Default“)</w:t>
      </w:r>
    </w:p>
    <w:p>
      <w:pPr>
        <w:tabs>
          <w:tab w:val="left" w:pos="567"/>
        </w:tabs>
        <w:rPr>
          <w:rFonts w:asciiTheme="minorHAnsi" w:eastAsiaTheme="majorEastAsia" w:hAnsiTheme="minorHAnsi" w:cstheme="majorBidi"/>
          <w:b/>
          <w:bCs/>
          <w:color w:val="365F91" w:themeColor="accent1" w:themeShade="BF"/>
          <w:sz w:val="28"/>
          <w:szCs w:val="28"/>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1668"/>
        <w:gridCol w:w="7381"/>
      </w:tblGrid>
      <w:tr>
        <w:tc>
          <w:tcPr>
            <w:tcW w:w="1668" w:type="dxa"/>
            <w:tcBorders>
              <w:bottom w:val="nil"/>
            </w:tcBorders>
            <w:shd w:val="clear" w:color="auto" w:fill="FFFFFF" w:themeFill="background1"/>
          </w:tcPr>
          <w:p>
            <w:pPr>
              <w:tabs>
                <w:tab w:val="left" w:pos="567"/>
              </w:tabs>
              <w:spacing w:before="120" w:after="120" w:line="280" w:lineRule="atLeast"/>
              <w:rPr>
                <w:rFonts w:asciiTheme="minorHAnsi" w:hAnsiTheme="minorHAnsi"/>
                <w:b/>
                <w:color w:val="365F91" w:themeColor="accent1" w:themeShade="BF"/>
              </w:rPr>
            </w:pPr>
            <w:r>
              <w:rPr>
                <w:rFonts w:asciiTheme="minorHAnsi" w:hAnsiTheme="minorHAnsi"/>
                <w:b/>
                <w:color w:val="365F91" w:themeColor="accent1" w:themeShade="BF"/>
              </w:rPr>
              <w:t>Übersicht</w:t>
            </w:r>
          </w:p>
        </w:tc>
        <w:tc>
          <w:tcPr>
            <w:tcW w:w="7544" w:type="dxa"/>
            <w:tcBorders>
              <w:top w:val="nil"/>
              <w:right w:val="nil"/>
            </w:tcBorders>
            <w:shd w:val="clear" w:color="auto" w:fill="FFFFFF" w:themeFill="background1"/>
          </w:tcPr>
          <w:p>
            <w:pPr>
              <w:tabs>
                <w:tab w:val="left" w:pos="567"/>
              </w:tabs>
              <w:spacing w:before="120" w:after="120" w:line="280" w:lineRule="atLeast"/>
              <w:rPr>
                <w:rFonts w:asciiTheme="minorHAnsi" w:hAnsiTheme="minorHAnsi"/>
                <w:b/>
                <w:color w:val="365F91" w:themeColor="accent1" w:themeShade="BF"/>
              </w:rPr>
            </w:pPr>
          </w:p>
        </w:tc>
      </w:tr>
      <w:tr>
        <w:tc>
          <w:tcPr>
            <w:tcW w:w="9212" w:type="dxa"/>
            <w:gridSpan w:val="2"/>
          </w:tcPr>
          <w:p>
            <w:pPr>
              <w:tabs>
                <w:tab w:val="left" w:pos="567"/>
              </w:tabs>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006"/>
              <w:gridCol w:w="5211"/>
              <w:gridCol w:w="878"/>
              <w:gridCol w:w="1732"/>
            </w:tblGrid>
            <w:tr>
              <w:tc>
                <w:tcPr>
                  <w:tcW w:w="1006" w:type="dxa"/>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Kennung</w:t>
                  </w:r>
                </w:p>
              </w:tc>
              <w:sdt>
                <w:sdtPr>
                  <w:rPr>
                    <w:rFonts w:asciiTheme="minorHAnsi" w:hAnsiTheme="minorHAnsi"/>
                    <w:sz w:val="22"/>
                    <w:szCs w:val="22"/>
                  </w:rPr>
                  <w:id w:val="-132561505"/>
                  <w:placeholder>
                    <w:docPart w:val="81C03DE058164FFB9C671452DB724FF7"/>
                  </w:placeholder>
                  <w:showingPlcHdr/>
                </w:sdtPr>
                <w:sdtContent>
                  <w:tc>
                    <w:tcPr>
                      <w:tcW w:w="5339"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ggf. eindeutige Kennung eingeben</w:t>
                      </w:r>
                    </w:p>
                  </w:tc>
                </w:sdtContent>
              </w:sdt>
              <w:tc>
                <w:tcPr>
                  <w:tcW w:w="880" w:type="dxa"/>
                </w:tcPr>
                <w:p>
                  <w:pPr>
                    <w:tabs>
                      <w:tab w:val="left" w:pos="567"/>
                    </w:tabs>
                    <w:spacing w:before="120" w:after="120" w:line="280" w:lineRule="atLeast"/>
                    <w:jc w:val="right"/>
                    <w:rPr>
                      <w:rFonts w:asciiTheme="minorHAnsi" w:hAnsiTheme="minorHAnsi"/>
                      <w:sz w:val="22"/>
                      <w:szCs w:val="22"/>
                    </w:rPr>
                  </w:pPr>
                  <w:r>
                    <w:rPr>
                      <w:rFonts w:asciiTheme="minorHAnsi" w:hAnsiTheme="minorHAnsi"/>
                      <w:sz w:val="22"/>
                      <w:szCs w:val="22"/>
                    </w:rPr>
                    <w:t>Datum</w:t>
                  </w:r>
                </w:p>
              </w:tc>
              <w:sdt>
                <w:sdtPr>
                  <w:rPr>
                    <w:rFonts w:asciiTheme="minorHAnsi" w:hAnsiTheme="minorHAnsi"/>
                    <w:sz w:val="22"/>
                    <w:szCs w:val="22"/>
                  </w:rPr>
                  <w:id w:val="-649140631"/>
                  <w:placeholder>
                    <w:docPart w:val="A86D9D28B82046DAB37577589CE536AA"/>
                  </w:placeholder>
                  <w:showingPlcHdr/>
                  <w:date>
                    <w:dateFormat w:val="dd.MM.yyyy"/>
                    <w:lid w:val="de-DE"/>
                    <w:storeMappedDataAs w:val="dateTime"/>
                    <w:calendar w:val="gregorian"/>
                  </w:date>
                </w:sdtPr>
                <w:sdtContent>
                  <w:tc>
                    <w:tcPr>
                      <w:tcW w:w="1756"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0"/>
                          <w:szCs w:val="20"/>
                        </w:rPr>
                        <w:t>Datum eingeben</w:t>
                      </w:r>
                    </w:p>
                  </w:tc>
                </w:sdtContent>
              </w:sdt>
            </w:tr>
          </w:tbl>
          <w:p>
            <w:pPr>
              <w:tabs>
                <w:tab w:val="left" w:pos="567"/>
              </w:tabs>
            </w:pPr>
          </w:p>
          <w:p>
            <w:pPr>
              <w:tabs>
                <w:tab w:val="left" w:pos="567"/>
              </w:tabs>
              <w:spacing w:before="120" w:after="120" w:line="280" w:lineRule="atLeast"/>
              <w:rPr>
                <w:rFonts w:asciiTheme="minorHAnsi" w:hAnsiTheme="minorHAnsi"/>
                <w:color w:val="365F91" w:themeColor="accent1" w:themeShade="BF"/>
              </w:rPr>
            </w:pPr>
            <w:r>
              <w:rPr>
                <w:rFonts w:asciiTheme="minorHAnsi" w:hAnsiTheme="minorHAnsi"/>
                <w:b/>
                <w:color w:val="365F91" w:themeColor="accent1" w:themeShade="BF"/>
              </w:rPr>
              <w:t>Eingliederung</w:t>
            </w:r>
            <w:r>
              <w:rPr>
                <w:rFonts w:asciiTheme="minorHAnsi" w:hAnsiTheme="minorHAnsi"/>
                <w:color w:val="365F91" w:themeColor="accent1" w:themeShade="BF"/>
              </w:rPr>
              <w:t xml:space="preserve"> dieses Dokuments in die </w:t>
            </w:r>
            <w:r>
              <w:rPr>
                <w:rFonts w:asciiTheme="minorHAnsi" w:hAnsiTheme="minorHAnsi"/>
                <w:b/>
                <w:color w:val="365F91" w:themeColor="accent1" w:themeShade="BF"/>
              </w:rPr>
              <w:t>Gesamtdokumentation</w:t>
            </w:r>
            <w:r>
              <w:rPr>
                <w:rFonts w:asciiTheme="minorHAnsi" w:hAnsiTheme="minorHAnsi"/>
                <w:color w:val="365F91" w:themeColor="accent1" w:themeShade="BF"/>
              </w:rPr>
              <w:t xml:space="preserve"> </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1"/>
              <w:gridCol w:w="2879"/>
              <w:gridCol w:w="5437"/>
            </w:tblGrid>
            <w:tr>
              <w:tc>
                <w:tcPr>
                  <w:tcW w:w="899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Diese Bewertung (Überlegungen und Entscheidungen) zum Datenschutz durch Technikgestaltung und datenschutzfreundliche Voreinstellungen ist </w:t>
                  </w:r>
                  <w:r>
                    <w:rPr>
                      <w:rFonts w:asciiTheme="minorHAnsi" w:hAnsiTheme="minorHAnsi"/>
                      <w:b/>
                      <w:sz w:val="22"/>
                      <w:szCs w:val="22"/>
                    </w:rPr>
                    <w:t xml:space="preserve">folgendem Dokumentationsbestandteil </w:t>
                  </w:r>
                  <w:r>
                    <w:rPr>
                      <w:rFonts w:asciiTheme="minorHAnsi" w:hAnsiTheme="minorHAnsi"/>
                      <w:sz w:val="22"/>
                      <w:szCs w:val="22"/>
                    </w:rPr>
                    <w:t xml:space="preserve">(Dokumentation eines Systems, einer Software, eines Netzes, einer Verarbeitungstätigkeit usw.) zugeordnet: </w:t>
                  </w:r>
                  <w:r>
                    <w:rPr>
                      <w:rFonts w:asciiTheme="minorHAnsi" w:hAnsiTheme="minorHAnsi"/>
                      <w:i/>
                      <w:sz w:val="18"/>
                      <w:szCs w:val="18"/>
                    </w:rPr>
                    <w:t>(eine Mehrfachauswahl ist möglich)</w:t>
                  </w:r>
                </w:p>
              </w:tc>
            </w:tr>
            <w:tr>
              <w:sdt>
                <w:sdtPr>
                  <w:rPr>
                    <w:rFonts w:asciiTheme="minorHAnsi" w:hAnsiTheme="minorHAnsi"/>
                    <w:sz w:val="22"/>
                    <w:szCs w:val="22"/>
                  </w:rPr>
                  <w:id w:val="1027225319"/>
                  <w14:checkbox>
                    <w14:checked w14:val="0"/>
                    <w14:checkedState w14:val="2612" w14:font="MS Gothic"/>
                    <w14:uncheckedState w14:val="2610" w14:font="MS Gothic"/>
                  </w14:checkbox>
                </w:sdt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pPr>
                        <w:tabs>
                          <w:tab w:val="left" w:pos="567"/>
                        </w:tabs>
                        <w:spacing w:before="120" w:after="120" w:line="280" w:lineRule="atLeast"/>
                        <w:rPr>
                          <w:rFonts w:ascii="MS Gothic" w:eastAsia="MS Gothic" w:hAnsiTheme="minorHAnsi"/>
                          <w:sz w:val="22"/>
                          <w:szCs w:val="22"/>
                        </w:rPr>
                      </w:pPr>
                      <w:r>
                        <w:rPr>
                          <w:rFonts w:ascii="MS Gothic" w:eastAsia="MS Gothic" w:hAnsi="MS Gothic"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Technisches/nichttechnisches System</w:t>
                  </w:r>
                </w:p>
              </w:tc>
              <w:sdt>
                <w:sdtPr>
                  <w:rPr>
                    <w:rFonts w:asciiTheme="minorHAnsi" w:hAnsiTheme="minorHAnsi"/>
                    <w:sz w:val="22"/>
                    <w:szCs w:val="22"/>
                  </w:rPr>
                  <w:id w:val="-2008050357"/>
                  <w:placeholder>
                    <w:docPart w:val="9D154A7F68754F15AA8C4054814DFB0E"/>
                  </w:placeholder>
                  <w:showingPlcHdr/>
                </w:sdt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Name des Systems eingeben</w:t>
                      </w:r>
                    </w:p>
                  </w:tc>
                </w:sdtContent>
              </w:sdt>
            </w:tr>
            <w:tr>
              <w:sdt>
                <w:sdtPr>
                  <w:rPr>
                    <w:rFonts w:asciiTheme="minorHAnsi" w:hAnsiTheme="minorHAnsi"/>
                    <w:sz w:val="22"/>
                    <w:szCs w:val="22"/>
                  </w:rPr>
                  <w:id w:val="-1722202532"/>
                  <w14:checkbox>
                    <w14:checked w14:val="0"/>
                    <w14:checkedState w14:val="2612" w14:font="MS Gothic"/>
                    <w14:uncheckedState w14:val="2610" w14:font="MS Gothic"/>
                  </w14:checkbox>
                </w:sdt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pPr>
                        <w:tabs>
                          <w:tab w:val="left" w:pos="567"/>
                        </w:tabs>
                        <w:spacing w:before="120" w:after="120" w:line="280" w:lineRule="atLeast"/>
                        <w:rPr>
                          <w:rFonts w:ascii="MS Gothic" w:eastAsia="MS Gothic" w:hAnsiTheme="minorHAnsi"/>
                          <w:sz w:val="22"/>
                          <w:szCs w:val="22"/>
                        </w:rPr>
                      </w:pPr>
                      <w:r>
                        <w:rPr>
                          <w:rFonts w:ascii="MS Gothic" w:eastAsia="MS Gothic" w:hAnsi="MS Gothic"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Software</w:t>
                  </w:r>
                </w:p>
              </w:tc>
              <w:sdt>
                <w:sdtPr>
                  <w:rPr>
                    <w:rFonts w:asciiTheme="minorHAnsi" w:hAnsiTheme="minorHAnsi"/>
                    <w:sz w:val="22"/>
                    <w:szCs w:val="22"/>
                  </w:rPr>
                  <w:id w:val="-488252930"/>
                  <w:placeholder>
                    <w:docPart w:val="60D29999CDA14B6B89903484AE922699"/>
                  </w:placeholder>
                  <w:showingPlcHdr/>
                </w:sdt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Name der Software eingeben</w:t>
                      </w:r>
                    </w:p>
                  </w:tc>
                </w:sdtContent>
              </w:sdt>
            </w:tr>
            <w:tr>
              <w:sdt>
                <w:sdtPr>
                  <w:rPr>
                    <w:rFonts w:asciiTheme="minorHAnsi" w:hAnsiTheme="minorHAnsi"/>
                    <w:sz w:val="22"/>
                    <w:szCs w:val="22"/>
                  </w:rPr>
                  <w:id w:val="-1657217836"/>
                  <w14:checkbox>
                    <w14:checked w14:val="0"/>
                    <w14:checkedState w14:val="2612" w14:font="MS Gothic"/>
                    <w14:uncheckedState w14:val="2610" w14:font="MS Gothic"/>
                  </w14:checkbox>
                </w:sdt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pPr>
                        <w:tabs>
                          <w:tab w:val="left" w:pos="567"/>
                        </w:tabs>
                        <w:spacing w:before="120" w:after="120" w:line="280" w:lineRule="atLeast"/>
                        <w:rPr>
                          <w:rFonts w:ascii="MS Gothic" w:eastAsia="MS Gothic" w:hAnsiTheme="minorHAnsi"/>
                          <w:sz w:val="22"/>
                          <w:szCs w:val="22"/>
                        </w:rPr>
                      </w:pPr>
                      <w:r>
                        <w:rPr>
                          <w:rFonts w:ascii="MS Gothic" w:eastAsia="MS Gothic" w:hAnsi="MS Gothic"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Netze</w:t>
                  </w:r>
                </w:p>
              </w:tc>
              <w:sdt>
                <w:sdtPr>
                  <w:rPr>
                    <w:rFonts w:asciiTheme="minorHAnsi" w:hAnsiTheme="minorHAnsi"/>
                    <w:sz w:val="22"/>
                    <w:szCs w:val="22"/>
                  </w:rPr>
                  <w:id w:val="-1810775828"/>
                  <w:placeholder>
                    <w:docPart w:val="EFA59A22913A4B849269BEDB9775690B"/>
                  </w:placeholder>
                  <w:showingPlcHdr/>
                </w:sdt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Name des Netzwerks/Netzgerätes eingeben</w:t>
                      </w:r>
                    </w:p>
                  </w:tc>
                </w:sdtContent>
              </w:sdt>
            </w:tr>
            <w:tr>
              <w:sdt>
                <w:sdtPr>
                  <w:rPr>
                    <w:rFonts w:asciiTheme="minorHAnsi" w:hAnsiTheme="minorHAnsi"/>
                    <w:sz w:val="22"/>
                    <w:szCs w:val="22"/>
                  </w:rPr>
                  <w:id w:val="703062836"/>
                  <w14:checkbox>
                    <w14:checked w14:val="0"/>
                    <w14:checkedState w14:val="2612" w14:font="MS Gothic"/>
                    <w14:uncheckedState w14:val="2610" w14:font="MS Gothic"/>
                  </w14:checkbox>
                </w:sdt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pPr>
                        <w:tabs>
                          <w:tab w:val="left" w:pos="567"/>
                        </w:tabs>
                        <w:spacing w:before="120" w:after="120" w:line="280" w:lineRule="atLeast"/>
                        <w:rPr>
                          <w:rFonts w:ascii="MS Gothic" w:eastAsia="MS Gothic" w:hAnsiTheme="minorHAnsi"/>
                          <w:sz w:val="22"/>
                          <w:szCs w:val="22"/>
                        </w:rPr>
                      </w:pPr>
                      <w:r>
                        <w:rPr>
                          <w:rFonts w:ascii="MS Gothic" w:eastAsia="MS Gothic" w:hAnsi="MS Gothic"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Verarbeitungstätigkeit</w:t>
                  </w:r>
                </w:p>
              </w:tc>
              <w:sdt>
                <w:sdtPr>
                  <w:rPr>
                    <w:rFonts w:asciiTheme="minorHAnsi" w:hAnsiTheme="minorHAnsi"/>
                    <w:sz w:val="22"/>
                    <w:szCs w:val="22"/>
                  </w:rPr>
                  <w:id w:val="-299457567"/>
                  <w:placeholder>
                    <w:docPart w:val="5A0D7E16F919406D912604FDB3FBBCFD"/>
                  </w:placeholder>
                  <w:showingPlcHdr/>
                </w:sdt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Name der Verarbeitungstätigkeit eingeben</w:t>
                      </w:r>
                    </w:p>
                  </w:tc>
                </w:sdtContent>
              </w:sdt>
            </w:tr>
            <w:tr>
              <w:trPr>
                <w:trHeight w:val="692"/>
              </w:trPr>
              <w:sdt>
                <w:sdtPr>
                  <w:rPr>
                    <w:rFonts w:asciiTheme="minorHAnsi" w:hAnsiTheme="minorHAnsi"/>
                    <w:sz w:val="22"/>
                    <w:szCs w:val="22"/>
                  </w:rPr>
                  <w:id w:val="-1647034969"/>
                  <w14:checkbox>
                    <w14:checked w14:val="0"/>
                    <w14:checkedState w14:val="2612" w14:font="MS Gothic"/>
                    <w14:uncheckedState w14:val="2610" w14:font="MS Gothic"/>
                  </w14:checkbox>
                </w:sdt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pPr>
                        <w:tabs>
                          <w:tab w:val="left" w:pos="567"/>
                        </w:tabs>
                        <w:spacing w:before="120" w:after="120" w:line="280" w:lineRule="atLeast"/>
                        <w:rPr>
                          <w:rFonts w:ascii="MS Gothic" w:eastAsia="MS Gothic" w:hAnsiTheme="minorHAnsi"/>
                          <w:sz w:val="22"/>
                          <w:szCs w:val="22"/>
                        </w:rPr>
                      </w:pPr>
                      <w:r>
                        <w:rPr>
                          <w:rFonts w:ascii="MS Gothic" w:eastAsia="MS Gothic" w:hAnsi="MS Gothic"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Infrastruktur</w:t>
                  </w:r>
                </w:p>
              </w:tc>
              <w:sdt>
                <w:sdtPr>
                  <w:rPr>
                    <w:rFonts w:asciiTheme="minorHAnsi" w:hAnsiTheme="minorHAnsi"/>
                    <w:sz w:val="22"/>
                    <w:szCs w:val="22"/>
                  </w:rPr>
                  <w:id w:val="726573598"/>
                  <w:placeholder>
                    <w:docPart w:val="64D082C2069643938AFC2A4AE0569854"/>
                  </w:placeholder>
                  <w:showingPlcHdr/>
                </w:sdt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Name des Infrastrukturelements (materielle oder immaterielle Grundausstattung) eingeben</w:t>
                      </w:r>
                    </w:p>
                  </w:tc>
                </w:sdtContent>
              </w:sdt>
            </w:tr>
            <w:tr>
              <w:sdt>
                <w:sdtPr>
                  <w:rPr>
                    <w:rFonts w:asciiTheme="minorHAnsi" w:hAnsiTheme="minorHAnsi"/>
                    <w:sz w:val="22"/>
                    <w:szCs w:val="22"/>
                  </w:rPr>
                  <w:id w:val="-2009891880"/>
                  <w14:checkbox>
                    <w14:checked w14:val="0"/>
                    <w14:checkedState w14:val="2612" w14:font="MS Gothic"/>
                    <w14:uncheckedState w14:val="2610" w14:font="MS Gothic"/>
                  </w14:checkbox>
                </w:sdtPr>
                <w:sdtContent>
                  <w:tc>
                    <w:tcPr>
                      <w:tcW w:w="51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Fonts w:asciiTheme="minorHAnsi" w:hAnsiTheme="minorHAnsi" w:hint="eastAsia"/>
                          <w:sz w:val="22"/>
                          <w:szCs w:val="22"/>
                        </w:rPr>
                        <w:t>☐</w:t>
                      </w:r>
                    </w:p>
                  </w:tc>
                </w:sdtContent>
              </w:sdt>
              <w:tc>
                <w:tcPr>
                  <w:tcW w:w="287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FFFFFF" w:themeFill="background1"/>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Sonstiger Dokumentations</w:t>
                  </w:r>
                  <w:r>
                    <w:rPr>
                      <w:rFonts w:asciiTheme="minorHAnsi" w:hAnsiTheme="minorHAnsi"/>
                      <w:sz w:val="22"/>
                      <w:szCs w:val="22"/>
                    </w:rPr>
                    <w:softHyphen/>
                    <w:t>bestandteil</w:t>
                  </w:r>
                </w:p>
              </w:tc>
              <w:sdt>
                <w:sdtPr>
                  <w:rPr>
                    <w:rFonts w:asciiTheme="minorHAnsi" w:hAnsiTheme="minorHAnsi"/>
                    <w:sz w:val="22"/>
                    <w:szCs w:val="22"/>
                  </w:rPr>
                  <w:id w:val="-401217837"/>
                  <w:placeholder>
                    <w:docPart w:val="2C5158A51A8745D88E1F51CFB315CDCB"/>
                  </w:placeholder>
                  <w:showingPlcHdr/>
                </w:sdtPr>
                <w:sdtContent>
                  <w:tc>
                    <w:tcPr>
                      <w:tcW w:w="55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Name des sonstigen Dokumentationsbestandteils eingeben</w:t>
                      </w:r>
                    </w:p>
                  </w:tc>
                </w:sdtContent>
              </w:sdt>
            </w:tr>
          </w:tbl>
          <w:p>
            <w:pPr>
              <w:tabs>
                <w:tab w:val="left" w:pos="567"/>
              </w:tabs>
              <w:rPr>
                <w:rFonts w:asciiTheme="minorHAnsi" w:hAnsiTheme="minorHAnsi"/>
                <w:sz w:val="22"/>
                <w:szCs w:val="22"/>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59"/>
              <w:gridCol w:w="8268"/>
            </w:tblGrid>
            <w:tr>
              <w:tc>
                <w:tcPr>
                  <w:tcW w:w="8981" w:type="dxa"/>
                  <w:gridSpan w:val="2"/>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Speicherort der </w:t>
                  </w:r>
                  <w:r>
                    <w:rPr>
                      <w:rFonts w:asciiTheme="minorHAnsi" w:hAnsiTheme="minorHAnsi"/>
                      <w:b/>
                      <w:sz w:val="22"/>
                      <w:szCs w:val="22"/>
                    </w:rPr>
                    <w:t>internen Strategien zur Umsetzung des Art. 25 DSGVO</w:t>
                  </w:r>
                  <w:r>
                    <w:rPr>
                      <w:rFonts w:asciiTheme="minorHAnsi" w:hAnsiTheme="minorHAnsi"/>
                      <w:sz w:val="22"/>
                      <w:szCs w:val="22"/>
                    </w:rPr>
                    <w:br/>
                  </w:r>
                  <w:r>
                    <w:rPr>
                      <w:rFonts w:asciiTheme="minorHAnsi" w:hAnsiTheme="minorHAnsi"/>
                      <w:i/>
                      <w:sz w:val="18"/>
                      <w:szCs w:val="18"/>
                    </w:rPr>
                    <w:t>(Verweis auf das übergeordnetes Dokument, dass die internen Strategien festlegt, die insbesondere den Grundsätzen des Datenschutzes durch Technik und durch datenschutzfreundliche Voreinstellungen Genüge tun (EWG 78 DSGVO) )</w:t>
                  </w:r>
                </w:p>
              </w:tc>
            </w:tr>
            <w:tr>
              <w:sdt>
                <w:sdtPr>
                  <w:rPr>
                    <w:rFonts w:asciiTheme="minorHAnsi" w:hAnsiTheme="minorHAnsi"/>
                    <w:sz w:val="22"/>
                    <w:szCs w:val="22"/>
                  </w:rPr>
                  <w:id w:val="2056736907"/>
                  <w14:checkbox>
                    <w14:checked w14:val="0"/>
                    <w14:checkedState w14:val="2612" w14:font="MS Gothic"/>
                    <w14:uncheckedState w14:val="2610" w14:font="MS Gothic"/>
                  </w14:checkbox>
                </w:sdtPr>
                <w:sdtContent>
                  <w:tc>
                    <w:tcPr>
                      <w:tcW w:w="56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254246943"/>
                  <w:placeholder>
                    <w:docPart w:val="5FE7B2924C2D49A8B98CAE3AF222D24C"/>
                  </w:placeholder>
                  <w:showingPlcHdr/>
                </w:sdtPr>
                <w:sdtContent>
                  <w:tc>
                    <w:tcPr>
                      <w:tcW w:w="8419"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Name und Speicherort des Strategiedokuments aufführen</w:t>
                      </w:r>
                    </w:p>
                  </w:tc>
                </w:sdtContent>
              </w:sdt>
            </w:tr>
          </w:tbl>
          <w:p>
            <w:pPr>
              <w:tabs>
                <w:tab w:val="left" w:pos="567"/>
              </w:tabs>
              <w:rPr>
                <w:rFonts w:asciiTheme="minorHAnsi" w:hAnsiTheme="minorHAnsi"/>
                <w:sz w:val="22"/>
                <w:szCs w:val="22"/>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58"/>
              <w:gridCol w:w="565"/>
              <w:gridCol w:w="7704"/>
            </w:tblGrid>
            <w:tr>
              <w:tc>
                <w:tcPr>
                  <w:tcW w:w="8981" w:type="dxa"/>
                  <w:gridSpan w:val="3"/>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Weitere </w:t>
                  </w:r>
                  <w:r>
                    <w:rPr>
                      <w:rFonts w:asciiTheme="minorHAnsi" w:hAnsiTheme="minorHAnsi"/>
                      <w:b/>
                      <w:sz w:val="22"/>
                      <w:szCs w:val="22"/>
                    </w:rPr>
                    <w:t>übergeordnete</w:t>
                  </w:r>
                  <w:r>
                    <w:rPr>
                      <w:rFonts w:asciiTheme="minorHAnsi" w:hAnsiTheme="minorHAnsi"/>
                      <w:sz w:val="22"/>
                      <w:szCs w:val="22"/>
                    </w:rPr>
                    <w:t xml:space="preserve"> (</w:t>
                  </w:r>
                  <w:proofErr w:type="spellStart"/>
                  <w:r>
                    <w:rPr>
                      <w:rFonts w:asciiTheme="minorHAnsi" w:hAnsiTheme="minorHAnsi"/>
                      <w:sz w:val="22"/>
                      <w:szCs w:val="22"/>
                    </w:rPr>
                    <w:t>üD</w:t>
                  </w:r>
                  <w:proofErr w:type="spellEnd"/>
                  <w:r>
                    <w:rPr>
                      <w:rFonts w:asciiTheme="minorHAnsi" w:hAnsiTheme="minorHAnsi"/>
                      <w:sz w:val="22"/>
                      <w:szCs w:val="22"/>
                    </w:rPr>
                    <w:t xml:space="preserve">) oder </w:t>
                  </w:r>
                  <w:r>
                    <w:rPr>
                      <w:rFonts w:asciiTheme="minorHAnsi" w:hAnsiTheme="minorHAnsi"/>
                      <w:b/>
                      <w:sz w:val="22"/>
                      <w:szCs w:val="22"/>
                    </w:rPr>
                    <w:t>untergeordnete</w:t>
                  </w:r>
                  <w:r>
                    <w:rPr>
                      <w:rFonts w:asciiTheme="minorHAnsi" w:hAnsiTheme="minorHAnsi"/>
                      <w:sz w:val="22"/>
                      <w:szCs w:val="22"/>
                    </w:rPr>
                    <w:t xml:space="preserve"> (</w:t>
                  </w:r>
                  <w:proofErr w:type="spellStart"/>
                  <w:r>
                    <w:rPr>
                      <w:rFonts w:asciiTheme="minorHAnsi" w:hAnsiTheme="minorHAnsi"/>
                      <w:sz w:val="22"/>
                      <w:szCs w:val="22"/>
                    </w:rPr>
                    <w:t>uD</w:t>
                  </w:r>
                  <w:proofErr w:type="spellEnd"/>
                  <w:r>
                    <w:rPr>
                      <w:rFonts w:asciiTheme="minorHAnsi" w:hAnsiTheme="minorHAnsi"/>
                      <w:sz w:val="22"/>
                      <w:szCs w:val="22"/>
                    </w:rPr>
                    <w:t xml:space="preserve">) Dokumente </w:t>
                  </w:r>
                  <w:r>
                    <w:rPr>
                      <w:rFonts w:asciiTheme="minorHAnsi" w:hAnsiTheme="minorHAnsi"/>
                      <w:sz w:val="22"/>
                      <w:szCs w:val="22"/>
                    </w:rPr>
                    <w:br/>
                  </w:r>
                  <w:r>
                    <w:rPr>
                      <w:rFonts w:asciiTheme="minorHAnsi" w:hAnsiTheme="minorHAnsi"/>
                      <w:i/>
                      <w:sz w:val="18"/>
                      <w:szCs w:val="18"/>
                    </w:rPr>
                    <w:t>(falls über- oder untergeordnete Dokumente vorhanden sind, dann können sie hier aufgeführt werden)</w:t>
                  </w:r>
                </w:p>
              </w:tc>
            </w:tr>
            <w:tr>
              <w:sdt>
                <w:sdtPr>
                  <w:rPr>
                    <w:rFonts w:asciiTheme="minorHAnsi" w:hAnsiTheme="minorHAnsi"/>
                    <w:sz w:val="22"/>
                    <w:szCs w:val="22"/>
                  </w:rPr>
                  <w:id w:val="-35591531"/>
                  <w14:checkbox>
                    <w14:checked w14:val="0"/>
                    <w14:checkedState w14:val="2612" w14:font="MS Gothic"/>
                    <w14:uncheckedState w14:val="2610" w14:font="MS Gothic"/>
                  </w14:checkbox>
                </w:sdtPr>
                <w:sdtContent>
                  <w:tc>
                    <w:tcPr>
                      <w:tcW w:w="56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Fonts w:ascii="MS Gothic" w:eastAsia="MS Gothic" w:hAnsi="MS Gothic" w:hint="eastAsia"/>
                          <w:sz w:val="22"/>
                          <w:szCs w:val="22"/>
                        </w:rPr>
                        <w:t>☐</w:t>
                      </w:r>
                    </w:p>
                  </w:tc>
                </w:sdtContent>
              </w:sdt>
              <w:tc>
                <w:tcPr>
                  <w:tcW w:w="567" w:type="dxa"/>
                </w:tcPr>
                <w:p>
                  <w:pPr>
                    <w:tabs>
                      <w:tab w:val="left" w:pos="567"/>
                    </w:tabs>
                    <w:spacing w:before="120" w:after="120" w:line="280" w:lineRule="atLeast"/>
                    <w:rPr>
                      <w:rFonts w:asciiTheme="minorHAnsi" w:hAnsiTheme="minorHAnsi"/>
                      <w:sz w:val="22"/>
                      <w:szCs w:val="22"/>
                    </w:rPr>
                  </w:pPr>
                  <w:proofErr w:type="spellStart"/>
                  <w:r>
                    <w:rPr>
                      <w:rFonts w:asciiTheme="minorHAnsi" w:hAnsiTheme="minorHAnsi"/>
                      <w:sz w:val="22"/>
                      <w:szCs w:val="22"/>
                    </w:rPr>
                    <w:t>üD</w:t>
                  </w:r>
                  <w:proofErr w:type="spellEnd"/>
                </w:p>
              </w:tc>
              <w:sdt>
                <w:sdtPr>
                  <w:rPr>
                    <w:rFonts w:asciiTheme="minorHAnsi" w:hAnsiTheme="minorHAnsi"/>
                    <w:sz w:val="22"/>
                    <w:szCs w:val="22"/>
                  </w:rPr>
                  <w:id w:val="-218671689"/>
                  <w:placeholder>
                    <w:docPart w:val="556CDAE4B92E429CB4CC7A6A31073545"/>
                  </w:placeholder>
                  <w:showingPlcHdr/>
                </w:sdtPr>
                <w:sdtContent>
                  <w:tc>
                    <w:tcPr>
                      <w:tcW w:w="785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ggf. Name und Speicherort der übergeordneten Dokumente aufführen</w:t>
                      </w:r>
                    </w:p>
                  </w:tc>
                </w:sdtContent>
              </w:sdt>
            </w:tr>
            <w:tr>
              <w:sdt>
                <w:sdtPr>
                  <w:rPr>
                    <w:rFonts w:asciiTheme="minorHAnsi" w:hAnsiTheme="minorHAnsi"/>
                    <w:sz w:val="22"/>
                    <w:szCs w:val="22"/>
                  </w:rPr>
                  <w:id w:val="1024602592"/>
                  <w14:checkbox>
                    <w14:checked w14:val="0"/>
                    <w14:checkedState w14:val="2612" w14:font="MS Gothic"/>
                    <w14:uncheckedState w14:val="2610" w14:font="MS Gothic"/>
                  </w14:checkbox>
                </w:sdtPr>
                <w:sdtContent>
                  <w:tc>
                    <w:tcPr>
                      <w:tcW w:w="56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Fonts w:ascii="MS Gothic" w:eastAsia="MS Gothic" w:hAnsi="MS Gothic" w:hint="eastAsia"/>
                          <w:sz w:val="22"/>
                          <w:szCs w:val="22"/>
                        </w:rPr>
                        <w:t>☐</w:t>
                      </w:r>
                    </w:p>
                  </w:tc>
                </w:sdtContent>
              </w:sdt>
              <w:tc>
                <w:tcPr>
                  <w:tcW w:w="567" w:type="dxa"/>
                </w:tcPr>
                <w:p>
                  <w:pPr>
                    <w:tabs>
                      <w:tab w:val="left" w:pos="567"/>
                    </w:tabs>
                    <w:spacing w:before="120" w:after="120" w:line="280" w:lineRule="atLeast"/>
                    <w:rPr>
                      <w:rFonts w:asciiTheme="minorHAnsi" w:hAnsiTheme="minorHAnsi"/>
                      <w:sz w:val="22"/>
                      <w:szCs w:val="22"/>
                    </w:rPr>
                  </w:pPr>
                  <w:proofErr w:type="spellStart"/>
                  <w:r>
                    <w:rPr>
                      <w:rFonts w:asciiTheme="minorHAnsi" w:hAnsiTheme="minorHAnsi"/>
                      <w:sz w:val="22"/>
                      <w:szCs w:val="22"/>
                    </w:rPr>
                    <w:t>uD</w:t>
                  </w:r>
                  <w:proofErr w:type="spellEnd"/>
                </w:p>
              </w:tc>
              <w:sdt>
                <w:sdtPr>
                  <w:rPr>
                    <w:rFonts w:asciiTheme="minorHAnsi" w:hAnsiTheme="minorHAnsi"/>
                    <w:sz w:val="22"/>
                    <w:szCs w:val="22"/>
                  </w:rPr>
                  <w:id w:val="-119995786"/>
                  <w:placeholder>
                    <w:docPart w:val="F070731153FF4CA69DF296F8E8714601"/>
                  </w:placeholder>
                  <w:showingPlcHdr/>
                </w:sdtPr>
                <w:sdtContent>
                  <w:tc>
                    <w:tcPr>
                      <w:tcW w:w="785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ggf. Name und Speicherort der untergeordneten Dokumente aufführen</w:t>
                      </w:r>
                    </w:p>
                  </w:tc>
                </w:sdtContent>
              </w:sdt>
            </w:tr>
          </w:tbl>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026"/>
      </w:tblGrid>
      <w:tr>
        <w:tc>
          <w:tcPr>
            <w:tcW w:w="9212" w:type="dxa"/>
          </w:tcPr>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6"/>
              <w:gridCol w:w="8234"/>
            </w:tblGrid>
            <w:tr>
              <w:sdt>
                <w:sdtPr>
                  <w:rPr>
                    <w:rFonts w:asciiTheme="minorHAnsi" w:hAnsiTheme="minorHAnsi"/>
                    <w:color w:val="365F91" w:themeColor="accent1" w:themeShade="BF"/>
                    <w:sz w:val="36"/>
                    <w:szCs w:val="36"/>
                  </w:rPr>
                  <w:id w:val="-788042902"/>
                  <w14:checkbox>
                    <w14:checked w14:val="0"/>
                    <w14:checkedState w14:val="2612" w14:font="MS Gothic"/>
                    <w14:uncheckedState w14:val="2610" w14:font="MS Gothic"/>
                  </w14:checkbox>
                </w:sdtPr>
                <w:sdtContent>
                  <w:tc>
                    <w:tcPr>
                      <w:tcW w:w="562" w:type="dxa"/>
                    </w:tcPr>
                    <w:p>
                      <w:pPr>
                        <w:spacing w:before="240"/>
                        <w:rPr>
                          <w:rFonts w:asciiTheme="minorHAnsi" w:hAnsiTheme="minorHAnsi"/>
                          <w:color w:val="365F91" w:themeColor="accent1" w:themeShade="BF"/>
                          <w:sz w:val="36"/>
                          <w:szCs w:val="36"/>
                        </w:rPr>
                      </w:pPr>
                      <w:r>
                        <w:rPr>
                          <w:rFonts w:ascii="MS Gothic" w:eastAsia="MS Gothic" w:hAnsi="MS Gothic" w:hint="eastAsia"/>
                          <w:color w:val="365F91" w:themeColor="accent1" w:themeShade="BF"/>
                          <w:sz w:val="36"/>
                          <w:szCs w:val="36"/>
                        </w:rPr>
                        <w:t>☐</w:t>
                      </w:r>
                    </w:p>
                  </w:tc>
                </w:sdtContent>
              </w:sdt>
              <w:tc>
                <w:tcPr>
                  <w:tcW w:w="8495" w:type="dxa"/>
                </w:tcPr>
                <w:p>
                  <w:pPr>
                    <w:spacing w:before="240" w:line="280" w:lineRule="atLeast"/>
                    <w:rPr>
                      <w:rFonts w:asciiTheme="minorHAnsi" w:hAnsiTheme="minorHAnsi"/>
                      <w:color w:val="365F91" w:themeColor="accent1" w:themeShade="BF"/>
                    </w:rPr>
                  </w:pPr>
                  <w:r>
                    <w:rPr>
                      <w:rFonts w:asciiTheme="minorHAnsi" w:hAnsiTheme="minorHAnsi"/>
                      <w:color w:val="365F91" w:themeColor="accent1" w:themeShade="BF"/>
                    </w:rPr>
                    <w:t xml:space="preserve">(1) Datenschutz durch </w:t>
                  </w:r>
                  <w:r>
                    <w:rPr>
                      <w:rFonts w:asciiTheme="minorHAnsi" w:hAnsiTheme="minorHAnsi"/>
                      <w:b/>
                      <w:color w:val="365F91" w:themeColor="accent1" w:themeShade="BF"/>
                    </w:rPr>
                    <w:t>Gestaltung</w:t>
                  </w:r>
                  <w:r>
                    <w:rPr>
                      <w:rFonts w:asciiTheme="minorHAnsi" w:hAnsiTheme="minorHAnsi"/>
                      <w:color w:val="365F91" w:themeColor="accent1" w:themeShade="BF"/>
                    </w:rPr>
                    <w:t xml:space="preserve"> des Verarbeitungssystems</w:t>
                  </w:r>
                  <w:del w:id="1" w:author="Marit Hansen" w:date="2018-04-17T08:27:00Z">
                    <w:r>
                      <w:rPr>
                        <w:rFonts w:asciiTheme="minorHAnsi" w:hAnsiTheme="minorHAnsi"/>
                        <w:color w:val="365F91" w:themeColor="accent1" w:themeShade="BF"/>
                      </w:rPr>
                      <w:delText xml:space="preserve"> </w:delText>
                    </w:r>
                  </w:del>
                  <w:r>
                    <w:rPr>
                      <w:rFonts w:asciiTheme="minorHAnsi" w:hAnsiTheme="minorHAnsi"/>
                      <w:color w:val="365F91" w:themeColor="accent1" w:themeShade="BF"/>
                    </w:rPr>
                    <w:t xml:space="preserve">und durch </w:t>
                  </w:r>
                  <w:r>
                    <w:rPr>
                      <w:rFonts w:asciiTheme="minorHAnsi" w:hAnsiTheme="minorHAnsi"/>
                      <w:b/>
                      <w:color w:val="365F91" w:themeColor="accent1" w:themeShade="BF"/>
                    </w:rPr>
                    <w:t>datenschutzfreundliche</w:t>
                  </w:r>
                  <w:r>
                    <w:rPr>
                      <w:rFonts w:asciiTheme="minorHAnsi" w:hAnsiTheme="minorHAnsi"/>
                      <w:color w:val="365F91" w:themeColor="accent1" w:themeShade="BF"/>
                    </w:rPr>
                    <w:t xml:space="preserve"> </w:t>
                  </w:r>
                  <w:r>
                    <w:rPr>
                      <w:rFonts w:asciiTheme="minorHAnsi" w:hAnsiTheme="minorHAnsi"/>
                      <w:b/>
                      <w:color w:val="365F91" w:themeColor="accent1" w:themeShade="BF"/>
                    </w:rPr>
                    <w:t>Voreinstellungen</w:t>
                  </w:r>
                  <w:r>
                    <w:rPr>
                      <w:rFonts w:asciiTheme="minorHAnsi" w:hAnsiTheme="minorHAnsi"/>
                      <w:color w:val="365F91" w:themeColor="accent1" w:themeShade="BF"/>
                    </w:rPr>
                    <w:t xml:space="preserve"> zum </w:t>
                  </w:r>
                  <w:r>
                    <w:rPr>
                      <w:rFonts w:asciiTheme="minorHAnsi" w:hAnsiTheme="minorHAnsi"/>
                      <w:b/>
                      <w:color w:val="365F91" w:themeColor="accent1" w:themeShade="BF"/>
                    </w:rPr>
                    <w:t>Zeitpunkt</w:t>
                  </w:r>
                  <w:r>
                    <w:rPr>
                      <w:rFonts w:asciiTheme="minorHAnsi" w:hAnsiTheme="minorHAnsi"/>
                      <w:color w:val="365F91" w:themeColor="accent1" w:themeShade="BF"/>
                    </w:rPr>
                    <w:t xml:space="preserve"> der </w:t>
                  </w:r>
                  <w:r>
                    <w:rPr>
                      <w:rFonts w:asciiTheme="minorHAnsi" w:hAnsiTheme="minorHAnsi"/>
                      <w:b/>
                      <w:color w:val="365F91" w:themeColor="accent1" w:themeShade="BF"/>
                    </w:rPr>
                    <w:t>Ausschreibung und Auswahl des Verarbeitungssystems</w:t>
                  </w:r>
                </w:p>
              </w:tc>
            </w:tr>
          </w:tbl>
          <w:p>
            <w:pPr>
              <w:rPr>
                <w:rFonts w:asciiTheme="minorHAnsi" w:hAnsiTheme="minorHAnsi"/>
                <w:color w:val="365F91" w:themeColor="accent1" w:themeShade="BF"/>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338"/>
              <w:gridCol w:w="850"/>
              <w:gridCol w:w="1100"/>
              <w:gridCol w:w="34"/>
            </w:tblGrid>
            <w:tr>
              <w:trPr>
                <w:trHeight w:val="262"/>
              </w:trPr>
              <w:tc>
                <w:tcPr>
                  <w:tcW w:w="7338" w:type="dxa"/>
                  <w:shd w:val="clear" w:color="auto" w:fill="FFFFFF" w:themeFill="background1"/>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Wurden die Datenschutzgrundsätze mit Hilfe der </w:t>
                  </w:r>
                  <w:r>
                    <w:rPr>
                      <w:rFonts w:asciiTheme="minorHAnsi" w:hAnsiTheme="minorHAnsi"/>
                      <w:b/>
                      <w:sz w:val="22"/>
                      <w:szCs w:val="22"/>
                    </w:rPr>
                    <w:t>Technikgestaltung</w:t>
                  </w:r>
                  <w:r>
                    <w:rPr>
                      <w:rFonts w:asciiTheme="minorHAnsi" w:hAnsiTheme="minorHAnsi"/>
                      <w:sz w:val="22"/>
                      <w:szCs w:val="22"/>
                    </w:rPr>
                    <w:t xml:space="preserve"> und datenschutzfreundlicher </w:t>
                  </w:r>
                  <w:r>
                    <w:rPr>
                      <w:rFonts w:asciiTheme="minorHAnsi" w:hAnsiTheme="minorHAnsi"/>
                      <w:b/>
                      <w:sz w:val="22"/>
                      <w:szCs w:val="22"/>
                    </w:rPr>
                    <w:t>Voreinstellungen</w:t>
                  </w:r>
                  <w:r>
                    <w:rPr>
                      <w:rFonts w:asciiTheme="minorHAnsi" w:hAnsiTheme="minorHAnsi"/>
                      <w:sz w:val="22"/>
                      <w:szCs w:val="22"/>
                    </w:rPr>
                    <w:t xml:space="preserve"> bei </w:t>
                  </w:r>
                  <w:r>
                    <w:rPr>
                      <w:rFonts w:asciiTheme="minorHAnsi" w:hAnsiTheme="minorHAnsi"/>
                      <w:b/>
                      <w:sz w:val="22"/>
                      <w:szCs w:val="22"/>
                    </w:rPr>
                    <w:t>der Ausschreibung</w:t>
                  </w:r>
                  <w:r>
                    <w:rPr>
                      <w:rFonts w:asciiTheme="minorHAnsi" w:hAnsiTheme="minorHAnsi"/>
                      <w:sz w:val="22"/>
                      <w:szCs w:val="22"/>
                    </w:rPr>
                    <w:t xml:space="preserve"> und </w:t>
                  </w:r>
                  <w:r>
                    <w:rPr>
                      <w:rFonts w:asciiTheme="minorHAnsi" w:hAnsiTheme="minorHAnsi"/>
                      <w:b/>
                      <w:sz w:val="22"/>
                      <w:szCs w:val="22"/>
                    </w:rPr>
                    <w:t>Auswahl des Verarbeitungssystems</w:t>
                  </w:r>
                  <w:r>
                    <w:rPr>
                      <w:rFonts w:asciiTheme="minorHAnsi" w:hAnsiTheme="minorHAnsi"/>
                      <w:sz w:val="22"/>
                      <w:szCs w:val="22"/>
                    </w:rPr>
                    <w:t xml:space="preserve"> berücksichtigt?</w:t>
                  </w:r>
                </w:p>
              </w:tc>
              <w:tc>
                <w:tcPr>
                  <w:tcW w:w="850" w:type="dxa"/>
                  <w:shd w:val="clear" w:color="auto" w:fill="F2F2F2" w:themeFill="background1" w:themeFillShade="F2"/>
                </w:tcPr>
                <w:p>
                  <w:pPr>
                    <w:tabs>
                      <w:tab w:val="left" w:pos="567"/>
                    </w:tabs>
                    <w:spacing w:before="60" w:after="60" w:line="280" w:lineRule="atLeast"/>
                    <w:rPr>
                      <w:rFonts w:asciiTheme="minorHAnsi" w:hAnsiTheme="minorHAnsi"/>
                      <w:sz w:val="22"/>
                      <w:szCs w:val="22"/>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21pt" o:ole="">
                        <v:imagedata r:id="rId8" o:title=""/>
                      </v:shape>
                      <w:control r:id="rId9" w:name="OptionButton32" w:shapeid="_x0000_i1026"/>
                    </w:object>
                  </w:r>
                </w:p>
              </w:tc>
              <w:tc>
                <w:tcPr>
                  <w:tcW w:w="1134" w:type="dxa"/>
                  <w:gridSpan w:val="2"/>
                  <w:shd w:val="clear" w:color="auto" w:fill="F2F2F2" w:themeFill="background1" w:themeFillShade="F2"/>
                </w:tcPr>
                <w:p>
                  <w:pPr>
                    <w:tabs>
                      <w:tab w:val="left" w:pos="567"/>
                    </w:tabs>
                    <w:spacing w:before="60" w:after="60" w:line="280" w:lineRule="atLeast"/>
                    <w:rPr>
                      <w:rFonts w:asciiTheme="minorHAnsi" w:hAnsiTheme="minorHAnsi"/>
                      <w:sz w:val="22"/>
                      <w:szCs w:val="22"/>
                    </w:rPr>
                  </w:pPr>
                  <w:r>
                    <w:object w:dxaOrig="225" w:dyaOrig="225">
                      <v:shape id="_x0000_i1028" type="#_x0000_t75" style="width:41.25pt;height:21pt" o:ole="">
                        <v:imagedata r:id="rId10" o:title=""/>
                      </v:shape>
                      <w:control r:id="rId11" w:name="OptionButton42" w:shapeid="_x0000_i1028"/>
                    </w:object>
                  </w:r>
                </w:p>
              </w:tc>
            </w:tr>
            <w:tr>
              <w:trPr>
                <w:gridAfter w:val="1"/>
                <w:wAfter w:w="34" w:type="dxa"/>
                <w:trHeight w:val="262"/>
              </w:trPr>
              <w:tc>
                <w:tcPr>
                  <w:tcW w:w="9288" w:type="dxa"/>
                  <w:gridSpan w:val="3"/>
                  <w:shd w:val="clear" w:color="auto" w:fill="FFFFFF" w:themeFill="background1"/>
                </w:tcPr>
                <w:p>
                  <w:pPr>
                    <w:tabs>
                      <w:tab w:val="left" w:pos="567"/>
                    </w:tabs>
                    <w:spacing w:before="60" w:after="60" w:line="280" w:lineRule="atLeast"/>
                    <w:rPr>
                      <w:rFonts w:asciiTheme="minorHAnsi" w:hAnsiTheme="minorHAnsi"/>
                      <w:i/>
                      <w:sz w:val="22"/>
                      <w:szCs w:val="22"/>
                    </w:rPr>
                  </w:pPr>
                  <w:r>
                    <w:rPr>
                      <w:rFonts w:asciiTheme="minorHAnsi" w:hAnsiTheme="minorHAnsi"/>
                      <w:i/>
                      <w:sz w:val="22"/>
                      <w:szCs w:val="22"/>
                    </w:rPr>
                    <w:t xml:space="preserve">Bei </w:t>
                  </w:r>
                  <w:r>
                    <w:rPr>
                      <w:rFonts w:asciiTheme="minorHAnsi" w:hAnsiTheme="minorHAnsi"/>
                      <w:b/>
                      <w:i/>
                      <w:sz w:val="22"/>
                      <w:szCs w:val="22"/>
                    </w:rPr>
                    <w:t>ja:</w:t>
                  </w:r>
                  <w:r>
                    <w:rPr>
                      <w:rFonts w:asciiTheme="minorHAnsi" w:hAnsiTheme="minorHAnsi"/>
                      <w:i/>
                      <w:sz w:val="22"/>
                      <w:szCs w:val="22"/>
                    </w:rPr>
                    <w:t xml:space="preserve"> </w:t>
                  </w:r>
                  <w:r>
                    <w:rPr>
                      <w:rFonts w:asciiTheme="minorHAnsi" w:hAnsiTheme="minorHAnsi"/>
                      <w:i/>
                      <w:sz w:val="22"/>
                      <w:szCs w:val="22"/>
                    </w:rPr>
                    <w:tab/>
                  </w:r>
                  <w:r>
                    <w:rPr>
                      <w:rFonts w:asciiTheme="minorHAnsi" w:hAnsiTheme="minorHAnsi"/>
                      <w:i/>
                      <w:sz w:val="22"/>
                      <w:szCs w:val="22"/>
                    </w:rPr>
                    <w:tab/>
                    <w:t xml:space="preserve">Die berücksichtigten Maßnahmen unter </w:t>
                  </w:r>
                  <w:r>
                    <w:rPr>
                      <w:rFonts w:asciiTheme="minorHAnsi" w:hAnsiTheme="minorHAnsi"/>
                      <w:b/>
                      <w:i/>
                      <w:sz w:val="22"/>
                      <w:szCs w:val="22"/>
                    </w:rPr>
                    <w:t xml:space="preserve">1.1 </w:t>
                  </w:r>
                  <w:r>
                    <w:rPr>
                      <w:rFonts w:asciiTheme="minorHAnsi" w:hAnsiTheme="minorHAnsi"/>
                      <w:i/>
                      <w:sz w:val="22"/>
                      <w:szCs w:val="22"/>
                    </w:rPr>
                    <w:t>dokumentieren und bewerten.</w:t>
                  </w:r>
                </w:p>
                <w:p>
                  <w:pPr>
                    <w:tabs>
                      <w:tab w:val="left" w:pos="567"/>
                    </w:tabs>
                    <w:spacing w:before="60" w:after="60" w:line="280" w:lineRule="atLeast"/>
                    <w:rPr>
                      <w:rFonts w:asciiTheme="minorHAnsi" w:hAnsiTheme="minorHAnsi"/>
                      <w:sz w:val="22"/>
                      <w:szCs w:val="22"/>
                    </w:rPr>
                  </w:pPr>
                  <w:r>
                    <w:rPr>
                      <w:rFonts w:asciiTheme="minorHAnsi" w:hAnsiTheme="minorHAnsi"/>
                      <w:i/>
                      <w:sz w:val="22"/>
                      <w:szCs w:val="22"/>
                    </w:rPr>
                    <w:t xml:space="preserve">Bei </w:t>
                  </w:r>
                  <w:r>
                    <w:rPr>
                      <w:rFonts w:asciiTheme="minorHAnsi" w:hAnsiTheme="minorHAnsi"/>
                      <w:b/>
                      <w:i/>
                      <w:sz w:val="22"/>
                      <w:szCs w:val="22"/>
                    </w:rPr>
                    <w:t>nein:</w:t>
                  </w:r>
                  <w:r>
                    <w:rPr>
                      <w:rFonts w:asciiTheme="minorHAnsi" w:hAnsiTheme="minorHAnsi"/>
                      <w:i/>
                      <w:sz w:val="22"/>
                      <w:szCs w:val="22"/>
                    </w:rPr>
                    <w:t xml:space="preserve"> </w:t>
                  </w:r>
                  <w:r>
                    <w:rPr>
                      <w:rFonts w:asciiTheme="minorHAnsi" w:hAnsiTheme="minorHAnsi"/>
                      <w:i/>
                      <w:sz w:val="22"/>
                      <w:szCs w:val="22"/>
                    </w:rPr>
                    <w:tab/>
                    <w:t xml:space="preserve">Die fehlende Berücksichtigung unter </w:t>
                  </w:r>
                  <w:r>
                    <w:rPr>
                      <w:rFonts w:asciiTheme="minorHAnsi" w:hAnsiTheme="minorHAnsi"/>
                      <w:b/>
                      <w:i/>
                      <w:sz w:val="22"/>
                      <w:szCs w:val="22"/>
                    </w:rPr>
                    <w:t xml:space="preserve">1.2 </w:t>
                  </w:r>
                  <w:r>
                    <w:rPr>
                      <w:rFonts w:asciiTheme="minorHAnsi" w:hAnsiTheme="minorHAnsi"/>
                      <w:i/>
                      <w:sz w:val="22"/>
                      <w:szCs w:val="22"/>
                    </w:rPr>
                    <w:t>begründen.</w:t>
                  </w:r>
                </w:p>
              </w:tc>
            </w:tr>
          </w:tbl>
          <w:p>
            <w:pPr>
              <w:rPr>
                <w:rFonts w:asciiTheme="minorHAnsi" w:hAnsiTheme="minorHAnsi"/>
                <w:sz w:val="22"/>
                <w:szCs w:val="22"/>
              </w:rPr>
            </w:pPr>
          </w:p>
          <w:p>
            <w:pPr>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384"/>
              <w:gridCol w:w="7938"/>
            </w:tblGrid>
            <w:tr>
              <w:trPr>
                <w:trHeight w:val="262"/>
              </w:trPr>
              <w:tc>
                <w:tcPr>
                  <w:tcW w:w="9322" w:type="dxa"/>
                  <w:gridSpan w:val="2"/>
                  <w:shd w:val="clear" w:color="auto" w:fill="FFFFFF" w:themeFill="background1"/>
                </w:tcPr>
                <w:p>
                  <w:pPr>
                    <w:tabs>
                      <w:tab w:val="left" w:pos="567"/>
                    </w:tabs>
                    <w:spacing w:before="120" w:after="120" w:line="280" w:lineRule="atLeast"/>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 xml:space="preserve">(1.1) </w:t>
                  </w:r>
                  <w:r>
                    <w:rPr>
                      <w:rFonts w:asciiTheme="minorHAnsi" w:hAnsiTheme="minorHAnsi"/>
                      <w:b/>
                      <w:color w:val="365F91" w:themeColor="accent1" w:themeShade="BF"/>
                      <w:sz w:val="22"/>
                      <w:szCs w:val="22"/>
                    </w:rPr>
                    <w:t>Dokumentation</w:t>
                  </w:r>
                  <w:r>
                    <w:rPr>
                      <w:rFonts w:asciiTheme="minorHAnsi" w:hAnsiTheme="minorHAnsi"/>
                      <w:color w:val="365F91" w:themeColor="accent1" w:themeShade="BF"/>
                      <w:sz w:val="22"/>
                      <w:szCs w:val="22"/>
                    </w:rPr>
                    <w:t xml:space="preserve"> und </w:t>
                  </w:r>
                  <w:r>
                    <w:rPr>
                      <w:rFonts w:asciiTheme="minorHAnsi" w:hAnsiTheme="minorHAnsi"/>
                      <w:b/>
                      <w:color w:val="365F91" w:themeColor="accent1" w:themeShade="BF"/>
                      <w:sz w:val="22"/>
                      <w:szCs w:val="22"/>
                    </w:rPr>
                    <w:t>Bewertung</w:t>
                  </w:r>
                  <w:r>
                    <w:rPr>
                      <w:rFonts w:asciiTheme="minorHAnsi" w:hAnsiTheme="minorHAnsi"/>
                      <w:color w:val="365F91" w:themeColor="accent1" w:themeShade="BF"/>
                      <w:sz w:val="22"/>
                      <w:szCs w:val="22"/>
                    </w:rPr>
                    <w:t xml:space="preserve"> der berücksichtigten </w:t>
                  </w:r>
                  <w:r>
                    <w:rPr>
                      <w:rFonts w:asciiTheme="minorHAnsi" w:hAnsiTheme="minorHAnsi"/>
                      <w:b/>
                      <w:color w:val="365F91" w:themeColor="accent1" w:themeShade="BF"/>
                      <w:sz w:val="22"/>
                      <w:szCs w:val="22"/>
                    </w:rPr>
                    <w:t>Maßnahmen</w:t>
                  </w:r>
                  <w:r>
                    <w:rPr>
                      <w:rFonts w:asciiTheme="minorHAnsi" w:hAnsiTheme="minorHAnsi"/>
                      <w:color w:val="365F91" w:themeColor="accent1" w:themeShade="BF"/>
                      <w:sz w:val="22"/>
                      <w:szCs w:val="22"/>
                    </w:rPr>
                    <w:t xml:space="preserve"> zur </w:t>
                  </w:r>
                  <w:r>
                    <w:rPr>
                      <w:rFonts w:asciiTheme="minorHAnsi" w:hAnsiTheme="minorHAnsi"/>
                      <w:b/>
                      <w:color w:val="365F91" w:themeColor="accent1" w:themeShade="BF"/>
                      <w:sz w:val="22"/>
                      <w:szCs w:val="22"/>
                    </w:rPr>
                    <w:t>datenschutzkonformen</w:t>
                  </w:r>
                  <w:r>
                    <w:rPr>
                      <w:rFonts w:asciiTheme="minorHAnsi" w:hAnsiTheme="minorHAnsi"/>
                      <w:color w:val="365F91" w:themeColor="accent1" w:themeShade="BF"/>
                      <w:sz w:val="22"/>
                      <w:szCs w:val="22"/>
                    </w:rPr>
                    <w:t xml:space="preserve"> </w:t>
                  </w:r>
                  <w:r>
                    <w:rPr>
                      <w:rFonts w:asciiTheme="minorHAnsi" w:hAnsiTheme="minorHAnsi"/>
                      <w:b/>
                      <w:color w:val="365F91" w:themeColor="accent1" w:themeShade="BF"/>
                      <w:sz w:val="22"/>
                      <w:szCs w:val="22"/>
                    </w:rPr>
                    <w:t>Technikgestaltung</w:t>
                  </w:r>
                  <w:r>
                    <w:rPr>
                      <w:rFonts w:asciiTheme="minorHAnsi" w:hAnsiTheme="minorHAnsi"/>
                      <w:color w:val="365F91" w:themeColor="accent1" w:themeShade="BF"/>
                      <w:sz w:val="22"/>
                      <w:szCs w:val="22"/>
                    </w:rPr>
                    <w:t xml:space="preserve"> und </w:t>
                  </w:r>
                  <w:r>
                    <w:rPr>
                      <w:rFonts w:asciiTheme="minorHAnsi" w:hAnsiTheme="minorHAnsi"/>
                      <w:b/>
                      <w:color w:val="365F91" w:themeColor="accent1" w:themeShade="BF"/>
                      <w:sz w:val="22"/>
                      <w:szCs w:val="22"/>
                    </w:rPr>
                    <w:t xml:space="preserve">datenschutzfreundlichen Voreinstellungen </w:t>
                  </w:r>
                  <w:r>
                    <w:rPr>
                      <w:rFonts w:asciiTheme="minorHAnsi" w:hAnsiTheme="minorHAnsi"/>
                      <w:color w:val="365F91" w:themeColor="accent1" w:themeShade="BF"/>
                      <w:sz w:val="22"/>
                      <w:szCs w:val="22"/>
                    </w:rPr>
                    <w:t>im Ausschreibungs- und Auswahlprozess</w:t>
                  </w: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Betrachtete Komponente: </w:t>
                  </w:r>
                  <w:r>
                    <w:rPr>
                      <w:rFonts w:asciiTheme="minorHAnsi" w:hAnsiTheme="minorHAnsi"/>
                      <w:sz w:val="22"/>
                      <w:szCs w:val="22"/>
                    </w:rPr>
                    <w:tab/>
                    <w:t>1: Hardware</w:t>
                  </w:r>
                  <w:r>
                    <w:rPr>
                      <w:rFonts w:asciiTheme="minorHAnsi" w:hAnsiTheme="minorHAnsi"/>
                      <w:sz w:val="22"/>
                      <w:szCs w:val="22"/>
                    </w:rPr>
                    <w:tab/>
                  </w:r>
                  <w:r>
                    <w:rPr>
                      <w:rFonts w:asciiTheme="minorHAnsi" w:hAnsiTheme="minorHAnsi"/>
                      <w:sz w:val="22"/>
                      <w:szCs w:val="22"/>
                    </w:rPr>
                    <w:tab/>
                    <w:t>2: Software</w:t>
                  </w:r>
                  <w:r>
                    <w:rPr>
                      <w:rFonts w:asciiTheme="minorHAnsi" w:hAnsiTheme="minorHAnsi"/>
                      <w:sz w:val="22"/>
                      <w:szCs w:val="22"/>
                    </w:rPr>
                    <w:tab/>
                  </w:r>
                  <w:r>
                    <w:rPr>
                      <w:rFonts w:asciiTheme="minorHAnsi" w:hAnsiTheme="minorHAnsi"/>
                      <w:sz w:val="22"/>
                      <w:szCs w:val="22"/>
                    </w:rPr>
                    <w:tab/>
                    <w:t>3: Netze</w:t>
                  </w:r>
                  <w:r>
                    <w:rPr>
                      <w:rFonts w:asciiTheme="minorHAnsi" w:hAnsiTheme="minorHAnsi"/>
                      <w:sz w:val="22"/>
                      <w:szCs w:val="22"/>
                    </w:rPr>
                    <w:br/>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4: Prozesse</w:t>
                  </w:r>
                  <w:r>
                    <w:rPr>
                      <w:rFonts w:asciiTheme="minorHAnsi" w:hAnsiTheme="minorHAnsi"/>
                      <w:sz w:val="22"/>
                      <w:szCs w:val="22"/>
                    </w:rPr>
                    <w:tab/>
                  </w:r>
                  <w:r>
                    <w:rPr>
                      <w:rFonts w:asciiTheme="minorHAnsi" w:hAnsiTheme="minorHAnsi"/>
                      <w:sz w:val="22"/>
                      <w:szCs w:val="22"/>
                    </w:rPr>
                    <w:tab/>
                    <w:t>5: Anweisungen</w:t>
                  </w:r>
                  <w:r>
                    <w:rPr>
                      <w:rFonts w:asciiTheme="minorHAnsi" w:hAnsiTheme="minorHAnsi"/>
                      <w:sz w:val="22"/>
                      <w:szCs w:val="22"/>
                    </w:rPr>
                    <w:tab/>
                    <w:t>6: Organisation</w:t>
                  </w:r>
                  <w:r>
                    <w:rPr>
                      <w:rFonts w:asciiTheme="minorHAnsi" w:hAnsiTheme="minorHAnsi"/>
                      <w:sz w:val="22"/>
                      <w:szCs w:val="22"/>
                    </w:rPr>
                    <w:br/>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7: Sonstige Komponente</w:t>
                  </w:r>
                  <w:r>
                    <w:rPr>
                      <w:rFonts w:asciiTheme="minorHAnsi" w:hAnsiTheme="minorHAnsi"/>
                      <w:sz w:val="22"/>
                      <w:szCs w:val="22"/>
                    </w:rPr>
                    <w:tab/>
                  </w:r>
                </w:p>
              </w:tc>
            </w:tr>
            <w:tr>
              <w:trPr>
                <w:trHeight w:val="263"/>
              </w:trPr>
              <w:tc>
                <w:tcPr>
                  <w:tcW w:w="1384" w:type="dxa"/>
                </w:tcPr>
                <w:p>
                  <w:pPr>
                    <w:tabs>
                      <w:tab w:val="left" w:pos="567"/>
                    </w:tabs>
                    <w:spacing w:before="60" w:after="60" w:line="280" w:lineRule="atLeast"/>
                    <w:jc w:val="center"/>
                    <w:rPr>
                      <w:rFonts w:asciiTheme="minorHAnsi" w:hAnsiTheme="minorHAnsi"/>
                      <w:sz w:val="22"/>
                      <w:szCs w:val="22"/>
                    </w:rPr>
                  </w:pPr>
                  <w:r>
                    <w:rPr>
                      <w:rFonts w:asciiTheme="minorHAnsi" w:hAnsiTheme="minorHAnsi"/>
                      <w:sz w:val="22"/>
                      <w:szCs w:val="22"/>
                    </w:rPr>
                    <w:t>Komponente</w:t>
                  </w:r>
                </w:p>
              </w:tc>
              <w:tc>
                <w:tcPr>
                  <w:tcW w:w="7938" w:type="dxa"/>
                  <w:vAlign w:val="bottom"/>
                </w:tcPr>
                <w:p>
                  <w:pPr>
                    <w:tabs>
                      <w:tab w:val="left" w:pos="567"/>
                    </w:tabs>
                    <w:spacing w:before="60" w:after="60" w:line="280" w:lineRule="atLeast"/>
                    <w:rPr>
                      <w:rFonts w:asciiTheme="minorHAnsi" w:hAnsiTheme="minorHAnsi"/>
                      <w:sz w:val="22"/>
                      <w:szCs w:val="22"/>
                    </w:rPr>
                  </w:pPr>
                  <w:r>
                    <w:rPr>
                      <w:rFonts w:asciiTheme="minorHAnsi" w:hAnsiTheme="minorHAnsi"/>
                      <w:sz w:val="22"/>
                      <w:szCs w:val="22"/>
                    </w:rPr>
                    <w:t>Bemerkungen</w:t>
                  </w:r>
                </w:p>
              </w:tc>
            </w:tr>
            <w:tr>
              <w:trPr>
                <w:trHeight w:val="262"/>
              </w:trPr>
              <w:tc>
                <w:tcPr>
                  <w:tcW w:w="1384" w:type="dxa"/>
                  <w:shd w:val="clear" w:color="auto" w:fill="F2F2F2" w:themeFill="background1" w:themeFillShade="F2"/>
                </w:tcPr>
                <w:p>
                  <w:pPr>
                    <w:tabs>
                      <w:tab w:val="left" w:pos="567"/>
                    </w:tabs>
                    <w:spacing w:before="120" w:after="120" w:line="280" w:lineRule="atLeast"/>
                    <w:jc w:val="center"/>
                    <w:rPr>
                      <w:rFonts w:asciiTheme="minorHAnsi" w:hAnsiTheme="minorHAnsi"/>
                      <w:sz w:val="22"/>
                      <w:szCs w:val="22"/>
                    </w:rPr>
                  </w:pPr>
                  <w:sdt>
                    <w:sdtPr>
                      <w:rPr>
                        <w:rFonts w:asciiTheme="minorHAnsi" w:hAnsiTheme="minorHAnsi"/>
                        <w:sz w:val="22"/>
                        <w:szCs w:val="22"/>
                      </w:rPr>
                      <w:id w:val="-68656758"/>
                      <w:lock w:val="sdtLocked"/>
                      <w:placeholder>
                        <w:docPart w:val="27CF9038B7694C12A75042D365C60C5D"/>
                      </w:placeholder>
                      <w:showingPlcHdr/>
                    </w:sdtPr>
                    <w:sdtContent>
                      <w:r>
                        <w:rPr>
                          <w:rStyle w:val="Platzhaltertext"/>
                          <w:rFonts w:asciiTheme="minorHAnsi" w:hAnsiTheme="minorHAnsi"/>
                          <w:sz w:val="22"/>
                          <w:szCs w:val="22"/>
                        </w:rPr>
                        <w:t>Komponente</w:t>
                      </w:r>
                    </w:sdtContent>
                  </w:sdt>
                </w:p>
              </w:tc>
              <w:sdt>
                <w:sdtPr>
                  <w:rPr>
                    <w:rFonts w:asciiTheme="minorHAnsi" w:hAnsiTheme="minorHAnsi"/>
                    <w:sz w:val="22"/>
                    <w:szCs w:val="22"/>
                  </w:rPr>
                  <w:id w:val="1094912174"/>
                  <w:lock w:val="sdtLocked"/>
                  <w:placeholder>
                    <w:docPart w:val="8934C306351E41FEB0884836FD7B456A"/>
                  </w:placeholder>
                  <w:showingPlcHdr/>
                </w:sdtPr>
                <w:sdtContent>
                  <w:tc>
                    <w:tcPr>
                      <w:tcW w:w="7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die berücksichtigten Maßnahmen dokumentieren und bewerten</w:t>
                      </w:r>
                    </w:p>
                  </w:tc>
                </w:sdtContent>
              </w:sdt>
            </w:tr>
            <w:tr>
              <w:trPr>
                <w:trHeight w:val="262"/>
              </w:trPr>
              <w:tc>
                <w:tcPr>
                  <w:tcW w:w="1384" w:type="dxa"/>
                  <w:shd w:val="clear" w:color="auto" w:fill="F2F2F2" w:themeFill="background1" w:themeFillShade="F2"/>
                </w:tcPr>
                <w:p>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rPr>
                <w:trHeight w:val="262"/>
              </w:trPr>
              <w:tc>
                <w:tcPr>
                  <w:tcW w:w="1384" w:type="dxa"/>
                  <w:shd w:val="clear" w:color="auto" w:fill="F2F2F2" w:themeFill="background1" w:themeFillShade="F2"/>
                </w:tcPr>
                <w:p>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bl>
          <w:p>
            <w:pPr>
              <w:tabs>
                <w:tab w:val="left" w:pos="567"/>
              </w:tabs>
              <w:spacing w:line="280" w:lineRule="atLeast"/>
              <w:rPr>
                <w:rFonts w:asciiTheme="minorHAnsi" w:hAnsiTheme="minorHAnsi"/>
                <w:sz w:val="22"/>
                <w:szCs w:val="22"/>
              </w:rPr>
            </w:pPr>
          </w:p>
          <w:p>
            <w:pPr>
              <w:tabs>
                <w:tab w:val="left" w:pos="567"/>
              </w:tabs>
              <w:spacing w:line="280" w:lineRule="atLeast"/>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22"/>
            </w:tblGrid>
            <w:tr>
              <w:trPr>
                <w:trHeight w:val="262"/>
              </w:trPr>
              <w:tc>
                <w:tcPr>
                  <w:tcW w:w="9322" w:type="dxa"/>
                  <w:shd w:val="clear" w:color="auto" w:fill="FFFFFF" w:themeFill="background1"/>
                </w:tcPr>
                <w:p>
                  <w:pPr>
                    <w:tabs>
                      <w:tab w:val="left" w:pos="567"/>
                    </w:tabs>
                    <w:spacing w:before="60" w:after="60" w:line="280" w:lineRule="atLeast"/>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 xml:space="preserve">(1.2) Für den Fall, dass ein oder mehrere Datenschutzgrundsätze nicht berücksichtigt wurden, Begründung </w:t>
                  </w:r>
                </w:p>
                <w:p>
                  <w:pPr>
                    <w:pStyle w:val="Listenabsatz"/>
                    <w:numPr>
                      <w:ilvl w:val="0"/>
                      <w:numId w:val="4"/>
                    </w:numPr>
                    <w:spacing w:before="60" w:after="60" w:line="280" w:lineRule="atLeast"/>
                    <w:ind w:left="598" w:hanging="238"/>
                    <w:rPr>
                      <w:rFonts w:asciiTheme="minorHAnsi" w:hAnsiTheme="minorHAnsi"/>
                      <w:color w:val="365F91" w:themeColor="accent1" w:themeShade="BF"/>
                      <w:sz w:val="22"/>
                      <w:szCs w:val="22"/>
                    </w:rPr>
                  </w:pPr>
                  <w:r>
                    <w:rPr>
                      <w:rFonts w:asciiTheme="minorHAnsi" w:hAnsiTheme="minorHAnsi"/>
                      <w:b/>
                      <w:color w:val="365F91" w:themeColor="accent1" w:themeShade="BF"/>
                      <w:sz w:val="22"/>
                      <w:szCs w:val="22"/>
                    </w:rPr>
                    <w:t>der fehlenden</w:t>
                  </w:r>
                  <w:r>
                    <w:rPr>
                      <w:rFonts w:asciiTheme="minorHAnsi" w:hAnsiTheme="minorHAnsi"/>
                      <w:color w:val="365F91" w:themeColor="accent1" w:themeShade="BF"/>
                      <w:sz w:val="22"/>
                      <w:szCs w:val="22"/>
                    </w:rPr>
                    <w:t xml:space="preserve"> Berücksichtigung bei der </w:t>
                  </w:r>
                  <w:r>
                    <w:rPr>
                      <w:rFonts w:asciiTheme="minorHAnsi" w:hAnsiTheme="minorHAnsi"/>
                      <w:b/>
                      <w:color w:val="365F91" w:themeColor="accent1" w:themeShade="BF"/>
                      <w:sz w:val="22"/>
                      <w:szCs w:val="22"/>
                    </w:rPr>
                    <w:t>Gestaltung</w:t>
                  </w:r>
                </w:p>
                <w:p>
                  <w:pPr>
                    <w:pStyle w:val="Listenabsatz"/>
                    <w:numPr>
                      <w:ilvl w:val="0"/>
                      <w:numId w:val="4"/>
                    </w:numPr>
                    <w:spacing w:before="60" w:after="60" w:line="280" w:lineRule="atLeast"/>
                    <w:ind w:left="598" w:hanging="238"/>
                    <w:rPr>
                      <w:rFonts w:asciiTheme="minorHAnsi" w:hAnsiTheme="minorHAnsi"/>
                      <w:color w:val="365F91" w:themeColor="accent1" w:themeShade="BF"/>
                      <w:sz w:val="22"/>
                      <w:szCs w:val="22"/>
                    </w:rPr>
                  </w:pPr>
                  <w:r>
                    <w:rPr>
                      <w:rFonts w:asciiTheme="minorHAnsi" w:hAnsiTheme="minorHAnsi"/>
                      <w:b/>
                      <w:color w:val="365F91" w:themeColor="accent1" w:themeShade="BF"/>
                      <w:sz w:val="22"/>
                      <w:szCs w:val="22"/>
                    </w:rPr>
                    <w:t>der fehlenden</w:t>
                  </w:r>
                  <w:r>
                    <w:rPr>
                      <w:rFonts w:asciiTheme="minorHAnsi" w:hAnsiTheme="minorHAnsi"/>
                      <w:color w:val="365F91" w:themeColor="accent1" w:themeShade="BF"/>
                      <w:sz w:val="22"/>
                      <w:szCs w:val="22"/>
                    </w:rPr>
                    <w:t xml:space="preserve"> Berücksichtigung bezüglich </w:t>
                  </w:r>
                  <w:r>
                    <w:rPr>
                      <w:rFonts w:asciiTheme="minorHAnsi" w:hAnsiTheme="minorHAnsi"/>
                      <w:b/>
                      <w:color w:val="365F91" w:themeColor="accent1" w:themeShade="BF"/>
                      <w:sz w:val="22"/>
                      <w:szCs w:val="22"/>
                    </w:rPr>
                    <w:t>datenschutzfreundlicher</w:t>
                  </w:r>
                  <w:r>
                    <w:rPr>
                      <w:rFonts w:asciiTheme="minorHAnsi" w:hAnsiTheme="minorHAnsi"/>
                      <w:color w:val="365F91" w:themeColor="accent1" w:themeShade="BF"/>
                      <w:sz w:val="22"/>
                      <w:szCs w:val="22"/>
                    </w:rPr>
                    <w:t xml:space="preserve"> Voreinstellungen </w:t>
                  </w:r>
                </w:p>
                <w:p>
                  <w:pPr>
                    <w:spacing w:before="60" w:after="60" w:line="280" w:lineRule="atLeast"/>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 xml:space="preserve">zum </w:t>
                  </w:r>
                  <w:r>
                    <w:rPr>
                      <w:rFonts w:asciiTheme="minorHAnsi" w:hAnsiTheme="minorHAnsi"/>
                      <w:b/>
                      <w:color w:val="365F91" w:themeColor="accent1" w:themeShade="BF"/>
                      <w:sz w:val="22"/>
                      <w:szCs w:val="22"/>
                    </w:rPr>
                    <w:t>Zeitpunkt</w:t>
                  </w:r>
                  <w:r>
                    <w:rPr>
                      <w:rFonts w:asciiTheme="minorHAnsi" w:hAnsiTheme="minorHAnsi"/>
                      <w:color w:val="365F91" w:themeColor="accent1" w:themeShade="BF"/>
                      <w:sz w:val="22"/>
                      <w:szCs w:val="22"/>
                    </w:rPr>
                    <w:t xml:space="preserve"> der </w:t>
                  </w:r>
                  <w:r>
                    <w:rPr>
                      <w:rFonts w:asciiTheme="minorHAnsi" w:hAnsiTheme="minorHAnsi"/>
                      <w:b/>
                      <w:color w:val="365F91" w:themeColor="accent1" w:themeShade="BF"/>
                      <w:sz w:val="22"/>
                      <w:szCs w:val="22"/>
                    </w:rPr>
                    <w:t>Ausschreibung</w:t>
                  </w:r>
                  <w:r>
                    <w:rPr>
                      <w:rFonts w:asciiTheme="minorHAnsi" w:hAnsiTheme="minorHAnsi"/>
                      <w:color w:val="365F91" w:themeColor="accent1" w:themeShade="BF"/>
                      <w:sz w:val="22"/>
                      <w:szCs w:val="22"/>
                    </w:rPr>
                    <w:t xml:space="preserve"> und </w:t>
                  </w:r>
                  <w:r>
                    <w:rPr>
                      <w:rFonts w:asciiTheme="minorHAnsi" w:hAnsiTheme="minorHAnsi"/>
                      <w:b/>
                      <w:color w:val="365F91" w:themeColor="accent1" w:themeShade="BF"/>
                      <w:sz w:val="22"/>
                      <w:szCs w:val="22"/>
                    </w:rPr>
                    <w:t>Auswahl</w:t>
                  </w:r>
                  <w:r>
                    <w:rPr>
                      <w:rFonts w:asciiTheme="minorHAnsi" w:hAnsiTheme="minorHAnsi"/>
                      <w:color w:val="365F91" w:themeColor="accent1" w:themeShade="BF"/>
                      <w:sz w:val="22"/>
                      <w:szCs w:val="22"/>
                    </w:rPr>
                    <w:t xml:space="preserve"> des Verarbeitungssystems </w:t>
                  </w:r>
                </w:p>
                <w:p>
                  <w:pPr>
                    <w:pStyle w:val="Listenabsatz"/>
                    <w:tabs>
                      <w:tab w:val="left" w:pos="567"/>
                    </w:tabs>
                    <w:spacing w:before="60" w:after="60" w:line="280" w:lineRule="atLeast"/>
                    <w:ind w:left="598"/>
                    <w:rPr>
                      <w:rFonts w:asciiTheme="minorHAnsi" w:hAnsiTheme="minorHAnsi"/>
                      <w:color w:val="365F91" w:themeColor="accent1" w:themeShade="BF"/>
                      <w:sz w:val="22"/>
                      <w:szCs w:val="22"/>
                    </w:rPr>
                  </w:pPr>
                </w:p>
              </w:tc>
            </w:tr>
            <w:tr>
              <w:trPr>
                <w:trHeight w:val="262"/>
              </w:trPr>
              <w:tc>
                <w:tcPr>
                  <w:tcW w:w="932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1370961154"/>
                      <w:placeholder>
                        <w:docPart w:val="6AB92833B425453AA4E0029F829D2EFA"/>
                      </w:placeholder>
                      <w:showingPlcHdr/>
                    </w:sdtPr>
                    <w:sdtContent>
                      <w:r>
                        <w:rPr>
                          <w:rStyle w:val="Platzhaltertext"/>
                          <w:rFonts w:asciiTheme="minorHAnsi" w:hAnsiTheme="minorHAnsi"/>
                          <w:sz w:val="22"/>
                          <w:szCs w:val="22"/>
                        </w:rPr>
                        <w:t>Hier die fehlende Berücksichtigung begründen</w:t>
                      </w:r>
                    </w:sdtContent>
                  </w:sdt>
                </w:p>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tc>
      </w:tr>
    </w:tbl>
    <w:p>
      <w:r>
        <w:br w:type="page"/>
      </w: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026"/>
      </w:tblGrid>
      <w:tr>
        <w:tc>
          <w:tcPr>
            <w:tcW w:w="9288" w:type="dxa"/>
          </w:tcPr>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6"/>
              <w:gridCol w:w="8234"/>
            </w:tblGrid>
            <w:tr>
              <w:sdt>
                <w:sdtPr>
                  <w:rPr>
                    <w:rFonts w:asciiTheme="minorHAnsi" w:hAnsiTheme="minorHAnsi"/>
                    <w:color w:val="365F91" w:themeColor="accent1" w:themeShade="BF"/>
                    <w:sz w:val="36"/>
                    <w:szCs w:val="36"/>
                  </w:rPr>
                  <w:id w:val="1310599831"/>
                  <w14:checkbox>
                    <w14:checked w14:val="0"/>
                    <w14:checkedState w14:val="2612" w14:font="MS Gothic"/>
                    <w14:uncheckedState w14:val="2610" w14:font="MS Gothic"/>
                  </w14:checkbox>
                </w:sdtPr>
                <w:sdtContent>
                  <w:tc>
                    <w:tcPr>
                      <w:tcW w:w="562" w:type="dxa"/>
                    </w:tcPr>
                    <w:p>
                      <w:pPr>
                        <w:spacing w:before="120"/>
                        <w:rPr>
                          <w:rFonts w:asciiTheme="minorHAnsi" w:hAnsiTheme="minorHAnsi"/>
                          <w:color w:val="365F91" w:themeColor="accent1" w:themeShade="BF"/>
                          <w:sz w:val="36"/>
                          <w:szCs w:val="36"/>
                        </w:rPr>
                      </w:pPr>
                      <w:r>
                        <w:rPr>
                          <w:rFonts w:ascii="MS Gothic" w:eastAsia="MS Gothic" w:hAnsi="MS Gothic" w:hint="eastAsia"/>
                          <w:color w:val="365F91" w:themeColor="accent1" w:themeShade="BF"/>
                          <w:sz w:val="36"/>
                          <w:szCs w:val="36"/>
                        </w:rPr>
                        <w:t>☐</w:t>
                      </w:r>
                    </w:p>
                  </w:tc>
                </w:sdtContent>
              </w:sdt>
              <w:tc>
                <w:tcPr>
                  <w:tcW w:w="8495" w:type="dxa"/>
                  <w:vAlign w:val="center"/>
                </w:tcPr>
                <w:p>
                  <w:pPr>
                    <w:spacing w:before="120" w:line="280" w:lineRule="atLeast"/>
                    <w:rPr>
                      <w:rFonts w:asciiTheme="minorHAnsi" w:hAnsiTheme="minorHAnsi"/>
                      <w:color w:val="365F91" w:themeColor="accent1" w:themeShade="BF"/>
                    </w:rPr>
                  </w:pPr>
                  <w:r>
                    <w:rPr>
                      <w:rFonts w:asciiTheme="minorHAnsi" w:hAnsiTheme="minorHAnsi"/>
                      <w:color w:val="365F91" w:themeColor="accent1" w:themeShade="BF"/>
                    </w:rPr>
                    <w:t>(2)</w:t>
                  </w:r>
                  <w:r>
                    <w:rPr>
                      <w:rFonts w:asciiTheme="minorHAnsi" w:hAnsiTheme="minorHAnsi"/>
                      <w:b/>
                      <w:color w:val="365F91" w:themeColor="accent1" w:themeShade="BF"/>
                    </w:rPr>
                    <w:t xml:space="preserve"> </w:t>
                  </w:r>
                  <w:r>
                    <w:rPr>
                      <w:rFonts w:asciiTheme="minorHAnsi" w:hAnsiTheme="minorHAnsi"/>
                      <w:color w:val="365F91" w:themeColor="accent1" w:themeShade="BF"/>
                    </w:rPr>
                    <w:t xml:space="preserve">Datenschutz durch </w:t>
                  </w:r>
                  <w:r>
                    <w:rPr>
                      <w:rFonts w:asciiTheme="minorHAnsi" w:hAnsiTheme="minorHAnsi"/>
                      <w:b/>
                      <w:color w:val="365F91" w:themeColor="accent1" w:themeShade="BF"/>
                    </w:rPr>
                    <w:t>Gestaltung</w:t>
                  </w:r>
                  <w:r>
                    <w:rPr>
                      <w:rFonts w:asciiTheme="minorHAnsi" w:hAnsiTheme="minorHAnsi"/>
                      <w:color w:val="365F91" w:themeColor="accent1" w:themeShade="BF"/>
                    </w:rPr>
                    <w:t xml:space="preserve"> zum </w:t>
                  </w:r>
                  <w:r>
                    <w:rPr>
                      <w:rFonts w:asciiTheme="minorHAnsi" w:hAnsiTheme="minorHAnsi"/>
                      <w:b/>
                      <w:color w:val="365F91" w:themeColor="accent1" w:themeShade="BF"/>
                    </w:rPr>
                    <w:t>Zeitpunkt</w:t>
                  </w:r>
                  <w:r>
                    <w:rPr>
                      <w:rFonts w:asciiTheme="minorHAnsi" w:hAnsiTheme="minorHAnsi"/>
                      <w:color w:val="365F91" w:themeColor="accent1" w:themeShade="BF"/>
                    </w:rPr>
                    <w:t xml:space="preserve"> der </w:t>
                  </w:r>
                  <w:r>
                    <w:rPr>
                      <w:rFonts w:asciiTheme="minorHAnsi" w:hAnsiTheme="minorHAnsi"/>
                      <w:b/>
                      <w:color w:val="365F91" w:themeColor="accent1" w:themeShade="BF"/>
                    </w:rPr>
                    <w:t>Verarbeitung</w:t>
                  </w:r>
                </w:p>
              </w:tc>
            </w:tr>
          </w:tbl>
          <w:p>
            <w:pPr>
              <w:rPr>
                <w:rFonts w:asciiTheme="minorHAnsi" w:hAnsiTheme="minorHAnsi"/>
                <w:b/>
                <w:color w:val="365F91" w:themeColor="accent1" w:themeShade="BF"/>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338"/>
              <w:gridCol w:w="850"/>
              <w:gridCol w:w="1134"/>
            </w:tblGrid>
            <w:tr>
              <w:trPr>
                <w:trHeight w:val="262"/>
              </w:trPr>
              <w:tc>
                <w:tcPr>
                  <w:tcW w:w="7338" w:type="dxa"/>
                  <w:shd w:val="clear" w:color="auto" w:fill="FFFFFF" w:themeFill="background1"/>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Werden die Datenschutzgrundsätze sowie die Anforderungen der DSGVO durch </w:t>
                  </w:r>
                  <w:r>
                    <w:rPr>
                      <w:rFonts w:asciiTheme="minorHAnsi" w:hAnsiTheme="minorHAnsi"/>
                      <w:b/>
                      <w:sz w:val="22"/>
                      <w:szCs w:val="22"/>
                    </w:rPr>
                    <w:t>technische und organisatorische Maßnahmen</w:t>
                  </w:r>
                  <w:r>
                    <w:rPr>
                      <w:rFonts w:asciiTheme="minorHAnsi" w:hAnsiTheme="minorHAnsi"/>
                      <w:sz w:val="22"/>
                      <w:szCs w:val="22"/>
                    </w:rPr>
                    <w:t xml:space="preserve"> zum Zeitpunkt der Verarbeitung gewährleistet?</w:t>
                  </w:r>
                  <w:ins w:id="2" w:author="Marit Hansen" w:date="2018-04-17T14:41:00Z">
                    <w:r>
                      <w:rPr>
                        <w:rFonts w:asciiTheme="minorHAnsi" w:hAnsiTheme="minorHAnsi"/>
                        <w:sz w:val="22"/>
                        <w:szCs w:val="22"/>
                      </w:rPr>
                      <w:t xml:space="preserve"> </w:t>
                    </w:r>
                  </w:ins>
                </w:p>
              </w:tc>
              <w:tc>
                <w:tcPr>
                  <w:tcW w:w="850" w:type="dxa"/>
                  <w:shd w:val="clear" w:color="auto" w:fill="F2F2F2" w:themeFill="background1" w:themeFillShade="F2"/>
                </w:tcPr>
                <w:p>
                  <w:pPr>
                    <w:tabs>
                      <w:tab w:val="left" w:pos="567"/>
                    </w:tabs>
                    <w:spacing w:before="60" w:after="60" w:line="280" w:lineRule="atLeast"/>
                    <w:rPr>
                      <w:rFonts w:asciiTheme="minorHAnsi" w:hAnsiTheme="minorHAnsi"/>
                      <w:sz w:val="22"/>
                      <w:szCs w:val="22"/>
                    </w:rPr>
                  </w:pPr>
                  <w:r>
                    <w:object w:dxaOrig="225" w:dyaOrig="225">
                      <v:shape id="_x0000_i1030" type="#_x0000_t75" style="width:30.75pt;height:21pt" o:ole="">
                        <v:imagedata r:id="rId8" o:title=""/>
                      </v:shape>
                      <w:control r:id="rId12" w:name="OptionButton311" w:shapeid="_x0000_i1030"/>
                    </w:object>
                  </w:r>
                </w:p>
              </w:tc>
              <w:tc>
                <w:tcPr>
                  <w:tcW w:w="1134" w:type="dxa"/>
                  <w:shd w:val="clear" w:color="auto" w:fill="F2F2F2" w:themeFill="background1" w:themeFillShade="F2"/>
                </w:tcPr>
                <w:p>
                  <w:pPr>
                    <w:tabs>
                      <w:tab w:val="left" w:pos="567"/>
                    </w:tabs>
                    <w:spacing w:before="60" w:after="60" w:line="280" w:lineRule="atLeast"/>
                    <w:rPr>
                      <w:rFonts w:asciiTheme="minorHAnsi" w:hAnsiTheme="minorHAnsi"/>
                      <w:sz w:val="22"/>
                      <w:szCs w:val="22"/>
                    </w:rPr>
                  </w:pPr>
                  <w:r>
                    <w:object w:dxaOrig="225" w:dyaOrig="225">
                      <v:shape id="_x0000_i1032" type="#_x0000_t75" style="width:41.25pt;height:21pt" o:ole="">
                        <v:imagedata r:id="rId10" o:title=""/>
                      </v:shape>
                      <w:control r:id="rId13" w:name="OptionButton411" w:shapeid="_x0000_i1032"/>
                    </w:object>
                  </w:r>
                </w:p>
              </w:tc>
            </w:tr>
            <w:tr>
              <w:trPr>
                <w:trHeight w:val="262"/>
              </w:trPr>
              <w:tc>
                <w:tcPr>
                  <w:tcW w:w="9322" w:type="dxa"/>
                  <w:gridSpan w:val="3"/>
                  <w:shd w:val="clear" w:color="auto" w:fill="FFFFFF" w:themeFill="background1"/>
                </w:tcPr>
                <w:p>
                  <w:pPr>
                    <w:tabs>
                      <w:tab w:val="left" w:pos="567"/>
                    </w:tabs>
                    <w:spacing w:before="60" w:after="60" w:line="280" w:lineRule="atLeast"/>
                    <w:rPr>
                      <w:rFonts w:asciiTheme="minorHAnsi" w:hAnsiTheme="minorHAnsi"/>
                      <w:i/>
                      <w:sz w:val="22"/>
                      <w:szCs w:val="22"/>
                    </w:rPr>
                  </w:pPr>
                  <w:r>
                    <w:rPr>
                      <w:rFonts w:asciiTheme="minorHAnsi" w:hAnsiTheme="minorHAnsi"/>
                      <w:i/>
                      <w:sz w:val="22"/>
                      <w:szCs w:val="22"/>
                    </w:rPr>
                    <w:t xml:space="preserve">Bei </w:t>
                  </w:r>
                  <w:r>
                    <w:rPr>
                      <w:rFonts w:asciiTheme="minorHAnsi" w:hAnsiTheme="minorHAnsi"/>
                      <w:b/>
                      <w:i/>
                      <w:sz w:val="22"/>
                      <w:szCs w:val="22"/>
                    </w:rPr>
                    <w:t>ja:</w:t>
                  </w:r>
                  <w:r>
                    <w:rPr>
                      <w:rFonts w:asciiTheme="minorHAnsi" w:hAnsiTheme="minorHAnsi"/>
                      <w:i/>
                      <w:sz w:val="22"/>
                      <w:szCs w:val="22"/>
                    </w:rPr>
                    <w:t xml:space="preserve"> </w:t>
                  </w:r>
                  <w:r>
                    <w:rPr>
                      <w:rFonts w:asciiTheme="minorHAnsi" w:hAnsiTheme="minorHAnsi"/>
                      <w:i/>
                      <w:sz w:val="22"/>
                      <w:szCs w:val="22"/>
                    </w:rPr>
                    <w:tab/>
                  </w:r>
                  <w:r>
                    <w:rPr>
                      <w:rFonts w:asciiTheme="minorHAnsi" w:hAnsiTheme="minorHAnsi"/>
                      <w:i/>
                      <w:sz w:val="22"/>
                      <w:szCs w:val="22"/>
                    </w:rPr>
                    <w:tab/>
                    <w:t xml:space="preserve">Die getroffenen Maßnahmen unter </w:t>
                  </w:r>
                  <w:r>
                    <w:rPr>
                      <w:rFonts w:asciiTheme="minorHAnsi" w:hAnsiTheme="minorHAnsi"/>
                      <w:b/>
                      <w:i/>
                      <w:sz w:val="22"/>
                      <w:szCs w:val="22"/>
                    </w:rPr>
                    <w:t xml:space="preserve">2.1 </w:t>
                  </w:r>
                  <w:r>
                    <w:rPr>
                      <w:rFonts w:asciiTheme="minorHAnsi" w:hAnsiTheme="minorHAnsi"/>
                      <w:i/>
                      <w:sz w:val="22"/>
                      <w:szCs w:val="22"/>
                    </w:rPr>
                    <w:t>dokumentieren und bewerten</w:t>
                  </w:r>
                  <w:ins w:id="3" w:author="Marit Hansen" w:date="2018-04-17T08:30:00Z">
                    <w:r>
                      <w:rPr>
                        <w:rFonts w:asciiTheme="minorHAnsi" w:hAnsiTheme="minorHAnsi"/>
                        <w:i/>
                        <w:sz w:val="22"/>
                        <w:szCs w:val="22"/>
                      </w:rPr>
                      <w:t>.</w:t>
                    </w:r>
                  </w:ins>
                  <w:del w:id="4" w:author="Marit Hansen" w:date="2018-04-17T08:30:00Z">
                    <w:r>
                      <w:rPr>
                        <w:rFonts w:asciiTheme="minorHAnsi" w:hAnsiTheme="minorHAnsi"/>
                        <w:i/>
                        <w:sz w:val="22"/>
                        <w:szCs w:val="22"/>
                      </w:rPr>
                      <w:delText xml:space="preserve">, </w:delText>
                    </w:r>
                  </w:del>
                </w:p>
                <w:p>
                  <w:pPr>
                    <w:tabs>
                      <w:tab w:val="left" w:pos="567"/>
                    </w:tabs>
                    <w:spacing w:before="60" w:after="60" w:line="280" w:lineRule="atLeast"/>
                    <w:rPr>
                      <w:rFonts w:asciiTheme="minorHAnsi" w:hAnsiTheme="minorHAnsi"/>
                      <w:sz w:val="22"/>
                      <w:szCs w:val="22"/>
                    </w:rPr>
                  </w:pPr>
                  <w:r>
                    <w:rPr>
                      <w:rFonts w:asciiTheme="minorHAnsi" w:hAnsiTheme="minorHAnsi"/>
                      <w:i/>
                      <w:sz w:val="22"/>
                      <w:szCs w:val="22"/>
                    </w:rPr>
                    <w:t xml:space="preserve">Bei </w:t>
                  </w:r>
                  <w:r>
                    <w:rPr>
                      <w:rFonts w:asciiTheme="minorHAnsi" w:hAnsiTheme="minorHAnsi"/>
                      <w:b/>
                      <w:i/>
                      <w:sz w:val="22"/>
                      <w:szCs w:val="22"/>
                    </w:rPr>
                    <w:t>nein:</w:t>
                  </w:r>
                  <w:r>
                    <w:rPr>
                      <w:rFonts w:asciiTheme="minorHAnsi" w:hAnsiTheme="minorHAnsi"/>
                      <w:i/>
                      <w:sz w:val="22"/>
                      <w:szCs w:val="22"/>
                    </w:rPr>
                    <w:t xml:space="preserve"> </w:t>
                  </w:r>
                  <w:r>
                    <w:rPr>
                      <w:rFonts w:asciiTheme="minorHAnsi" w:hAnsiTheme="minorHAnsi"/>
                      <w:i/>
                      <w:sz w:val="22"/>
                      <w:szCs w:val="22"/>
                    </w:rPr>
                    <w:tab/>
                    <w:t xml:space="preserve">Die fehlende Berücksichtigung unter </w:t>
                  </w:r>
                  <w:r>
                    <w:rPr>
                      <w:rFonts w:asciiTheme="minorHAnsi" w:hAnsiTheme="minorHAnsi"/>
                      <w:b/>
                      <w:i/>
                      <w:sz w:val="22"/>
                      <w:szCs w:val="22"/>
                    </w:rPr>
                    <w:t>2.2</w:t>
                  </w:r>
                  <w:r>
                    <w:rPr>
                      <w:rFonts w:asciiTheme="minorHAnsi" w:hAnsiTheme="minorHAnsi"/>
                      <w:i/>
                      <w:sz w:val="22"/>
                      <w:szCs w:val="22"/>
                    </w:rPr>
                    <w:t xml:space="preserve"> begründen.</w:t>
                  </w:r>
                </w:p>
              </w:tc>
            </w:tr>
          </w:tbl>
          <w:p>
            <w:pPr>
              <w:tabs>
                <w:tab w:val="left" w:pos="567"/>
              </w:tabs>
              <w:spacing w:line="280" w:lineRule="atLeast"/>
              <w:rPr>
                <w:rFonts w:asciiTheme="minorHAnsi" w:hAnsiTheme="minorHAnsi"/>
                <w:sz w:val="22"/>
                <w:szCs w:val="22"/>
              </w:rPr>
            </w:pPr>
          </w:p>
          <w:p>
            <w:pPr>
              <w:tabs>
                <w:tab w:val="left" w:pos="567"/>
              </w:tabs>
              <w:spacing w:line="280" w:lineRule="atLeast"/>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384"/>
              <w:gridCol w:w="7938"/>
            </w:tblGrid>
            <w:tr>
              <w:trPr>
                <w:trHeight w:val="262"/>
              </w:trPr>
              <w:tc>
                <w:tcPr>
                  <w:tcW w:w="9322" w:type="dxa"/>
                  <w:gridSpan w:val="2"/>
                  <w:shd w:val="clear" w:color="auto" w:fill="FFFFFF" w:themeFill="background1"/>
                </w:tcPr>
                <w:p>
                  <w:pPr>
                    <w:tabs>
                      <w:tab w:val="left" w:pos="567"/>
                    </w:tabs>
                    <w:spacing w:before="120" w:after="120" w:line="280" w:lineRule="atLeast"/>
                    <w:rPr>
                      <w:rFonts w:asciiTheme="minorHAnsi" w:hAnsiTheme="minorHAnsi"/>
                      <w:b/>
                      <w:color w:val="365F91" w:themeColor="accent1" w:themeShade="BF"/>
                      <w:sz w:val="22"/>
                      <w:szCs w:val="22"/>
                    </w:rPr>
                  </w:pPr>
                  <w:r>
                    <w:rPr>
                      <w:rFonts w:asciiTheme="minorHAnsi" w:hAnsiTheme="minorHAnsi"/>
                      <w:color w:val="365F91" w:themeColor="accent1" w:themeShade="BF"/>
                      <w:sz w:val="22"/>
                      <w:szCs w:val="22"/>
                    </w:rPr>
                    <w:t>(2.1)</w:t>
                  </w:r>
                  <w:r>
                    <w:rPr>
                      <w:rFonts w:asciiTheme="minorHAnsi" w:hAnsiTheme="minorHAnsi"/>
                      <w:b/>
                      <w:color w:val="365F91" w:themeColor="accent1" w:themeShade="BF"/>
                      <w:sz w:val="22"/>
                      <w:szCs w:val="22"/>
                    </w:rPr>
                    <w:t xml:space="preserve"> Dokumentation </w:t>
                  </w:r>
                  <w:r>
                    <w:rPr>
                      <w:rFonts w:asciiTheme="minorHAnsi" w:hAnsiTheme="minorHAnsi"/>
                      <w:color w:val="365F91" w:themeColor="accent1" w:themeShade="BF"/>
                      <w:sz w:val="22"/>
                      <w:szCs w:val="22"/>
                    </w:rPr>
                    <w:t xml:space="preserve">und </w:t>
                  </w:r>
                  <w:r>
                    <w:rPr>
                      <w:rFonts w:asciiTheme="minorHAnsi" w:hAnsiTheme="minorHAnsi"/>
                      <w:b/>
                      <w:color w:val="365F91" w:themeColor="accent1" w:themeShade="BF"/>
                      <w:sz w:val="22"/>
                      <w:szCs w:val="22"/>
                    </w:rPr>
                    <w:t>Bewertung</w:t>
                  </w:r>
                  <w:del w:id="5" w:author="Marit Hansen" w:date="2018-04-17T07:47:00Z">
                    <w:r>
                      <w:rPr>
                        <w:rFonts w:asciiTheme="minorHAnsi" w:hAnsiTheme="minorHAnsi"/>
                        <w:color w:val="365F91" w:themeColor="accent1" w:themeShade="BF"/>
                        <w:sz w:val="22"/>
                        <w:szCs w:val="22"/>
                      </w:rPr>
                      <w:delText xml:space="preserve"> </w:delText>
                    </w:r>
                  </w:del>
                  <w:r>
                    <w:rPr>
                      <w:rFonts w:asciiTheme="minorHAnsi" w:hAnsiTheme="minorHAnsi"/>
                      <w:color w:val="365F91" w:themeColor="accent1" w:themeShade="BF"/>
                      <w:sz w:val="22"/>
                      <w:szCs w:val="22"/>
                    </w:rPr>
                    <w:t xml:space="preserve"> der getroffenen </w:t>
                  </w:r>
                  <w:r>
                    <w:rPr>
                      <w:rFonts w:asciiTheme="minorHAnsi" w:hAnsiTheme="minorHAnsi"/>
                      <w:b/>
                      <w:color w:val="365F91" w:themeColor="accent1" w:themeShade="BF"/>
                      <w:sz w:val="22"/>
                      <w:szCs w:val="22"/>
                    </w:rPr>
                    <w:t>technischen</w:t>
                  </w:r>
                  <w:r>
                    <w:rPr>
                      <w:rFonts w:asciiTheme="minorHAnsi" w:hAnsiTheme="minorHAnsi"/>
                      <w:color w:val="365F91" w:themeColor="accent1" w:themeShade="BF"/>
                      <w:sz w:val="22"/>
                      <w:szCs w:val="22"/>
                    </w:rPr>
                    <w:t xml:space="preserve"> und </w:t>
                  </w:r>
                  <w:r>
                    <w:rPr>
                      <w:rFonts w:asciiTheme="minorHAnsi" w:hAnsiTheme="minorHAnsi"/>
                      <w:b/>
                      <w:color w:val="365F91" w:themeColor="accent1" w:themeShade="BF"/>
                      <w:sz w:val="22"/>
                      <w:szCs w:val="22"/>
                    </w:rPr>
                    <w:t>organisatorischen</w:t>
                  </w:r>
                  <w:r>
                    <w:rPr>
                      <w:rFonts w:asciiTheme="minorHAnsi" w:hAnsiTheme="minorHAnsi"/>
                      <w:color w:val="365F91" w:themeColor="accent1" w:themeShade="BF"/>
                      <w:sz w:val="22"/>
                      <w:szCs w:val="22"/>
                    </w:rPr>
                    <w:t xml:space="preserve"> Maßnahmen </w:t>
                  </w:r>
                  <w:r>
                    <w:rPr>
                      <w:rFonts w:asciiTheme="minorHAnsi" w:hAnsiTheme="minorHAnsi"/>
                      <w:b/>
                      <w:color w:val="365F91" w:themeColor="accent1" w:themeShade="BF"/>
                      <w:sz w:val="22"/>
                      <w:szCs w:val="22"/>
                    </w:rPr>
                    <w:t>zu Datenschutz durch Gestaltung des Verarbeitungssystems</w:t>
                  </w: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Betrachtete Komponente: </w:t>
                  </w:r>
                  <w:r>
                    <w:rPr>
                      <w:rFonts w:asciiTheme="minorHAnsi" w:hAnsiTheme="minorHAnsi"/>
                      <w:sz w:val="22"/>
                      <w:szCs w:val="22"/>
                    </w:rPr>
                    <w:tab/>
                    <w:t>1: Hardware</w:t>
                  </w:r>
                  <w:r>
                    <w:rPr>
                      <w:rFonts w:asciiTheme="minorHAnsi" w:hAnsiTheme="minorHAnsi"/>
                      <w:sz w:val="22"/>
                      <w:szCs w:val="22"/>
                    </w:rPr>
                    <w:tab/>
                  </w:r>
                  <w:r>
                    <w:rPr>
                      <w:rFonts w:asciiTheme="minorHAnsi" w:hAnsiTheme="minorHAnsi"/>
                      <w:sz w:val="22"/>
                      <w:szCs w:val="22"/>
                    </w:rPr>
                    <w:tab/>
                    <w:t>2: Software</w:t>
                  </w:r>
                  <w:r>
                    <w:rPr>
                      <w:rFonts w:asciiTheme="minorHAnsi" w:hAnsiTheme="minorHAnsi"/>
                      <w:sz w:val="22"/>
                      <w:szCs w:val="22"/>
                    </w:rPr>
                    <w:tab/>
                  </w:r>
                  <w:r>
                    <w:rPr>
                      <w:rFonts w:asciiTheme="minorHAnsi" w:hAnsiTheme="minorHAnsi"/>
                      <w:sz w:val="22"/>
                      <w:szCs w:val="22"/>
                    </w:rPr>
                    <w:tab/>
                    <w:t>3: Netze</w:t>
                  </w:r>
                  <w:r>
                    <w:rPr>
                      <w:rFonts w:asciiTheme="minorHAnsi" w:hAnsiTheme="minorHAnsi"/>
                      <w:sz w:val="22"/>
                      <w:szCs w:val="22"/>
                    </w:rPr>
                    <w:br/>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4: Prozesse</w:t>
                  </w:r>
                  <w:r>
                    <w:rPr>
                      <w:rFonts w:asciiTheme="minorHAnsi" w:hAnsiTheme="minorHAnsi"/>
                      <w:sz w:val="22"/>
                      <w:szCs w:val="22"/>
                    </w:rPr>
                    <w:tab/>
                  </w:r>
                  <w:r>
                    <w:rPr>
                      <w:rFonts w:asciiTheme="minorHAnsi" w:hAnsiTheme="minorHAnsi"/>
                      <w:sz w:val="22"/>
                      <w:szCs w:val="22"/>
                    </w:rPr>
                    <w:tab/>
                    <w:t>5: Anweisungen</w:t>
                  </w:r>
                  <w:r>
                    <w:rPr>
                      <w:rFonts w:asciiTheme="minorHAnsi" w:hAnsiTheme="minorHAnsi"/>
                      <w:sz w:val="22"/>
                      <w:szCs w:val="22"/>
                    </w:rPr>
                    <w:tab/>
                    <w:t>6: Organisation</w:t>
                  </w:r>
                  <w:r>
                    <w:rPr>
                      <w:rFonts w:asciiTheme="minorHAnsi" w:hAnsiTheme="minorHAnsi"/>
                      <w:sz w:val="22"/>
                      <w:szCs w:val="22"/>
                    </w:rPr>
                    <w:br/>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7: Sonstige Komponente</w:t>
                  </w:r>
                  <w:r>
                    <w:rPr>
                      <w:rFonts w:asciiTheme="minorHAnsi" w:hAnsiTheme="minorHAnsi"/>
                      <w:sz w:val="22"/>
                      <w:szCs w:val="22"/>
                    </w:rPr>
                    <w:tab/>
                  </w:r>
                </w:p>
              </w:tc>
            </w:tr>
            <w:tr>
              <w:trPr>
                <w:trHeight w:val="263"/>
              </w:trPr>
              <w:tc>
                <w:tcPr>
                  <w:tcW w:w="1384" w:type="dxa"/>
                </w:tcPr>
                <w:p>
                  <w:pPr>
                    <w:tabs>
                      <w:tab w:val="left" w:pos="567"/>
                    </w:tabs>
                    <w:spacing w:before="60" w:after="60" w:line="280" w:lineRule="atLeast"/>
                    <w:jc w:val="center"/>
                    <w:rPr>
                      <w:rFonts w:asciiTheme="minorHAnsi" w:hAnsiTheme="minorHAnsi"/>
                      <w:sz w:val="22"/>
                      <w:szCs w:val="22"/>
                    </w:rPr>
                  </w:pPr>
                  <w:r>
                    <w:rPr>
                      <w:rFonts w:asciiTheme="minorHAnsi" w:hAnsiTheme="minorHAnsi"/>
                      <w:sz w:val="22"/>
                      <w:szCs w:val="22"/>
                    </w:rPr>
                    <w:t>Komponente</w:t>
                  </w:r>
                </w:p>
              </w:tc>
              <w:tc>
                <w:tcPr>
                  <w:tcW w:w="7938" w:type="dxa"/>
                  <w:vAlign w:val="bottom"/>
                </w:tcPr>
                <w:p>
                  <w:pPr>
                    <w:tabs>
                      <w:tab w:val="left" w:pos="567"/>
                    </w:tabs>
                    <w:spacing w:before="60" w:after="60" w:line="280" w:lineRule="atLeast"/>
                    <w:rPr>
                      <w:rFonts w:asciiTheme="minorHAnsi" w:hAnsiTheme="minorHAnsi"/>
                      <w:sz w:val="22"/>
                      <w:szCs w:val="22"/>
                    </w:rPr>
                  </w:pPr>
                  <w:r>
                    <w:rPr>
                      <w:rFonts w:asciiTheme="minorHAnsi" w:hAnsiTheme="minorHAnsi"/>
                      <w:sz w:val="22"/>
                      <w:szCs w:val="22"/>
                    </w:rPr>
                    <w:t>Bemerkungen</w:t>
                  </w:r>
                </w:p>
              </w:tc>
            </w:tr>
            <w:tr>
              <w:trPr>
                <w:trHeight w:val="262"/>
              </w:trPr>
              <w:tc>
                <w:tcPr>
                  <w:tcW w:w="1384" w:type="dxa"/>
                  <w:shd w:val="clear" w:color="auto" w:fill="F2F2F2" w:themeFill="background1" w:themeFillShade="F2"/>
                </w:tcPr>
                <w:p>
                  <w:pPr>
                    <w:tabs>
                      <w:tab w:val="left" w:pos="567"/>
                    </w:tabs>
                    <w:spacing w:before="120" w:after="120" w:line="280" w:lineRule="atLeast"/>
                    <w:jc w:val="center"/>
                    <w:rPr>
                      <w:rFonts w:asciiTheme="minorHAnsi" w:hAnsiTheme="minorHAnsi"/>
                      <w:sz w:val="22"/>
                      <w:szCs w:val="22"/>
                    </w:rPr>
                  </w:pPr>
                  <w:sdt>
                    <w:sdtPr>
                      <w:rPr>
                        <w:rFonts w:asciiTheme="minorHAnsi" w:hAnsiTheme="minorHAnsi"/>
                        <w:sz w:val="22"/>
                        <w:szCs w:val="22"/>
                      </w:rPr>
                      <w:id w:val="-1095172792"/>
                      <w:lock w:val="sdtLocked"/>
                      <w:placeholder>
                        <w:docPart w:val="E755ED62EC504C4485ABCFCB8E5AAB29"/>
                      </w:placeholder>
                      <w:showingPlcHdr/>
                    </w:sdtPr>
                    <w:sdtContent>
                      <w:r>
                        <w:rPr>
                          <w:rStyle w:val="Platzhaltertext"/>
                          <w:rFonts w:asciiTheme="minorHAnsi" w:hAnsiTheme="minorHAnsi"/>
                          <w:sz w:val="22"/>
                          <w:szCs w:val="22"/>
                        </w:rPr>
                        <w:t>Komponente</w:t>
                      </w:r>
                    </w:sdtContent>
                  </w:sdt>
                </w:p>
              </w:tc>
              <w:sdt>
                <w:sdtPr>
                  <w:rPr>
                    <w:rFonts w:asciiTheme="minorHAnsi" w:hAnsiTheme="minorHAnsi"/>
                    <w:sz w:val="22"/>
                    <w:szCs w:val="22"/>
                  </w:rPr>
                  <w:id w:val="824474314"/>
                  <w:lock w:val="sdtLocked"/>
                  <w:placeholder>
                    <w:docPart w:val="52BD473199AA46FEA57509334FF04064"/>
                  </w:placeholder>
                  <w:showingPlcHdr/>
                </w:sdtPr>
                <w:sdtContent>
                  <w:tc>
                    <w:tcPr>
                      <w:tcW w:w="7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die getroffenen Maßnahmen dokumentieren und bewerten</w:t>
                      </w:r>
                    </w:p>
                  </w:tc>
                </w:sdtContent>
              </w:sdt>
            </w:tr>
            <w:tr>
              <w:trPr>
                <w:trHeight w:val="262"/>
              </w:trPr>
              <w:tc>
                <w:tcPr>
                  <w:tcW w:w="1384" w:type="dxa"/>
                  <w:shd w:val="clear" w:color="auto" w:fill="F2F2F2" w:themeFill="background1" w:themeFillShade="F2"/>
                </w:tcPr>
                <w:p>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rPr>
                <w:trHeight w:val="262"/>
              </w:trPr>
              <w:tc>
                <w:tcPr>
                  <w:tcW w:w="1384" w:type="dxa"/>
                  <w:shd w:val="clear" w:color="auto" w:fill="F2F2F2" w:themeFill="background1" w:themeFillShade="F2"/>
                </w:tcPr>
                <w:p>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rPr>
                <w:trHeight w:val="262"/>
              </w:trPr>
              <w:tc>
                <w:tcPr>
                  <w:tcW w:w="1384" w:type="dxa"/>
                  <w:shd w:val="clear" w:color="auto" w:fill="F2F2F2" w:themeFill="background1" w:themeFillShade="F2"/>
                </w:tcPr>
                <w:p>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bl>
          <w:p>
            <w:pPr>
              <w:tabs>
                <w:tab w:val="left" w:pos="567"/>
              </w:tabs>
              <w:spacing w:line="280" w:lineRule="atLeast"/>
              <w:rPr>
                <w:rFonts w:asciiTheme="minorHAnsi" w:hAnsiTheme="minorHAnsi"/>
                <w:sz w:val="22"/>
                <w:szCs w:val="22"/>
              </w:rPr>
            </w:pPr>
          </w:p>
          <w:p>
            <w:pPr>
              <w:tabs>
                <w:tab w:val="left" w:pos="567"/>
              </w:tabs>
              <w:spacing w:line="280" w:lineRule="atLeast"/>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22"/>
            </w:tblGrid>
            <w:tr>
              <w:trPr>
                <w:trHeight w:val="262"/>
              </w:trPr>
              <w:tc>
                <w:tcPr>
                  <w:tcW w:w="9322" w:type="dxa"/>
                  <w:shd w:val="clear" w:color="auto" w:fill="FFFFFF" w:themeFill="background1"/>
                </w:tcPr>
                <w:p>
                  <w:pPr>
                    <w:tabs>
                      <w:tab w:val="left" w:pos="567"/>
                    </w:tabs>
                    <w:spacing w:before="60" w:after="60" w:line="280" w:lineRule="atLeast"/>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 xml:space="preserve">(2.2) Begründung bei einer </w:t>
                  </w:r>
                </w:p>
                <w:p>
                  <w:pPr>
                    <w:pStyle w:val="Listenabsatz"/>
                    <w:numPr>
                      <w:ilvl w:val="0"/>
                      <w:numId w:val="5"/>
                    </w:numPr>
                    <w:spacing w:before="60" w:after="60" w:line="280" w:lineRule="atLeast"/>
                    <w:ind w:left="598" w:hanging="238"/>
                    <w:rPr>
                      <w:rFonts w:asciiTheme="minorHAnsi" w:hAnsiTheme="minorHAnsi"/>
                      <w:color w:val="365F91" w:themeColor="accent1" w:themeShade="BF"/>
                      <w:sz w:val="22"/>
                      <w:szCs w:val="22"/>
                    </w:rPr>
                  </w:pPr>
                  <w:r>
                    <w:rPr>
                      <w:rFonts w:asciiTheme="minorHAnsi" w:hAnsiTheme="minorHAnsi"/>
                      <w:b/>
                      <w:color w:val="365F91" w:themeColor="accent1" w:themeShade="BF"/>
                      <w:sz w:val="22"/>
                      <w:szCs w:val="22"/>
                    </w:rPr>
                    <w:t>fehlenden</w:t>
                  </w:r>
                  <w:r>
                    <w:rPr>
                      <w:rFonts w:asciiTheme="minorHAnsi" w:hAnsiTheme="minorHAnsi"/>
                      <w:color w:val="365F91" w:themeColor="accent1" w:themeShade="BF"/>
                      <w:sz w:val="22"/>
                      <w:szCs w:val="22"/>
                    </w:rPr>
                    <w:t xml:space="preserve"> </w:t>
                  </w:r>
                  <w:r>
                    <w:rPr>
                      <w:rFonts w:asciiTheme="minorHAnsi" w:hAnsiTheme="minorHAnsi"/>
                      <w:b/>
                      <w:color w:val="365F91" w:themeColor="accent1" w:themeShade="BF"/>
                      <w:sz w:val="22"/>
                      <w:szCs w:val="22"/>
                    </w:rPr>
                    <w:t>Gestaltung</w:t>
                  </w:r>
                  <w:r>
                    <w:rPr>
                      <w:rFonts w:asciiTheme="minorHAnsi" w:hAnsiTheme="minorHAnsi"/>
                      <w:color w:val="365F91" w:themeColor="accent1" w:themeShade="BF"/>
                      <w:sz w:val="22"/>
                      <w:szCs w:val="22"/>
                    </w:rPr>
                    <w:t xml:space="preserve"> des Verarbeitungssystems durch technische und organisatorische Maßnahmen</w:t>
                  </w:r>
                </w:p>
                <w:p>
                  <w:pPr>
                    <w:spacing w:before="60" w:after="60" w:line="280" w:lineRule="atLeast"/>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 xml:space="preserve">zum </w:t>
                  </w:r>
                  <w:r>
                    <w:rPr>
                      <w:rFonts w:asciiTheme="minorHAnsi" w:hAnsiTheme="minorHAnsi"/>
                      <w:b/>
                      <w:color w:val="365F91" w:themeColor="accent1" w:themeShade="BF"/>
                      <w:sz w:val="22"/>
                      <w:szCs w:val="22"/>
                    </w:rPr>
                    <w:t>Zeitpunkt der Verarbeitung</w:t>
                  </w:r>
                </w:p>
                <w:p>
                  <w:pPr>
                    <w:pStyle w:val="Listenabsatz"/>
                    <w:spacing w:before="60" w:after="60" w:line="280" w:lineRule="atLeast"/>
                    <w:ind w:left="598"/>
                    <w:rPr>
                      <w:rFonts w:asciiTheme="minorHAnsi" w:hAnsiTheme="minorHAnsi"/>
                      <w:color w:val="365F91" w:themeColor="accent1" w:themeShade="BF"/>
                      <w:sz w:val="22"/>
                      <w:szCs w:val="22"/>
                    </w:rPr>
                  </w:pPr>
                </w:p>
              </w:tc>
            </w:tr>
            <w:tr>
              <w:trPr>
                <w:trHeight w:val="262"/>
              </w:trPr>
              <w:tc>
                <w:tcPr>
                  <w:tcW w:w="932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124701511"/>
                      <w:lock w:val="sdtLocked"/>
                      <w:placeholder>
                        <w:docPart w:val="7810F82A01254FE1949510B96194233F"/>
                      </w:placeholder>
                      <w:showingPlcHdr/>
                    </w:sdtPr>
                    <w:sdtContent>
                      <w:r>
                        <w:rPr>
                          <w:rStyle w:val="Platzhaltertext"/>
                          <w:rFonts w:asciiTheme="minorHAnsi" w:hAnsiTheme="minorHAnsi"/>
                          <w:sz w:val="22"/>
                          <w:szCs w:val="22"/>
                        </w:rPr>
                        <w:t>Hier die fehlende Berücksichtigung begründen</w:t>
                      </w:r>
                    </w:sdtContent>
                  </w:sdt>
                </w:p>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rPr>
          <w:rFonts w:asciiTheme="majorHAnsi" w:eastAsiaTheme="majorEastAsia" w:hAnsiTheme="majorHAnsi" w:cstheme="majorBidi"/>
          <w:b/>
          <w:bCs/>
          <w:color w:val="365F91" w:themeColor="accent1" w:themeShade="BF"/>
          <w:sz w:val="28"/>
          <w:szCs w:val="28"/>
        </w:rPr>
      </w:pPr>
      <w:r>
        <w:br w:type="page"/>
      </w: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88"/>
      </w:tblGrid>
      <w:tr>
        <w:tc>
          <w:tcPr>
            <w:tcW w:w="9288" w:type="dxa"/>
          </w:tcPr>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6"/>
              <w:gridCol w:w="8495"/>
            </w:tblGrid>
            <w:tr>
              <w:sdt>
                <w:sdtPr>
                  <w:rPr>
                    <w:rFonts w:asciiTheme="minorHAnsi" w:hAnsiTheme="minorHAnsi"/>
                    <w:color w:val="365F91" w:themeColor="accent1" w:themeShade="BF"/>
                    <w:sz w:val="36"/>
                    <w:szCs w:val="36"/>
                  </w:rPr>
                  <w:id w:val="-86392709"/>
                  <w14:checkbox>
                    <w14:checked w14:val="0"/>
                    <w14:checkedState w14:val="2612" w14:font="MS Gothic"/>
                    <w14:uncheckedState w14:val="2610" w14:font="MS Gothic"/>
                  </w14:checkbox>
                </w:sdtPr>
                <w:sdtContent>
                  <w:tc>
                    <w:tcPr>
                      <w:tcW w:w="562" w:type="dxa"/>
                    </w:tcPr>
                    <w:p>
                      <w:pPr>
                        <w:spacing w:before="240"/>
                        <w:rPr>
                          <w:rFonts w:asciiTheme="minorHAnsi" w:hAnsiTheme="minorHAnsi"/>
                          <w:color w:val="365F91" w:themeColor="accent1" w:themeShade="BF"/>
                          <w:sz w:val="36"/>
                          <w:szCs w:val="36"/>
                        </w:rPr>
                      </w:pPr>
                      <w:r>
                        <w:rPr>
                          <w:rFonts w:ascii="MS Gothic" w:eastAsia="MS Gothic" w:hAnsi="MS Gothic" w:hint="eastAsia"/>
                          <w:color w:val="365F91" w:themeColor="accent1" w:themeShade="BF"/>
                          <w:sz w:val="36"/>
                          <w:szCs w:val="36"/>
                        </w:rPr>
                        <w:t>☐</w:t>
                      </w:r>
                    </w:p>
                  </w:tc>
                </w:sdtContent>
              </w:sdt>
              <w:tc>
                <w:tcPr>
                  <w:tcW w:w="8495" w:type="dxa"/>
                </w:tcPr>
                <w:p>
                  <w:pPr>
                    <w:spacing w:before="240" w:line="280" w:lineRule="atLeast"/>
                    <w:rPr>
                      <w:rFonts w:asciiTheme="minorHAnsi" w:hAnsiTheme="minorHAnsi"/>
                      <w:color w:val="365F91" w:themeColor="accent1" w:themeShade="BF"/>
                    </w:rPr>
                  </w:pPr>
                  <w:r>
                    <w:rPr>
                      <w:rFonts w:asciiTheme="minorHAnsi" w:hAnsiTheme="minorHAnsi"/>
                      <w:color w:val="365F91" w:themeColor="accent1" w:themeShade="BF"/>
                    </w:rPr>
                    <w:t xml:space="preserve">(3) Datenschutz durch </w:t>
                  </w:r>
                  <w:r>
                    <w:rPr>
                      <w:rFonts w:asciiTheme="minorHAnsi" w:hAnsiTheme="minorHAnsi"/>
                      <w:b/>
                      <w:color w:val="365F91" w:themeColor="accent1" w:themeShade="BF"/>
                    </w:rPr>
                    <w:t>datenschutzfreundliche</w:t>
                  </w:r>
                  <w:r>
                    <w:rPr>
                      <w:rFonts w:asciiTheme="minorHAnsi" w:hAnsiTheme="minorHAnsi"/>
                      <w:color w:val="365F91" w:themeColor="accent1" w:themeShade="BF"/>
                    </w:rPr>
                    <w:t xml:space="preserve"> </w:t>
                  </w:r>
                  <w:r>
                    <w:rPr>
                      <w:rFonts w:asciiTheme="minorHAnsi" w:hAnsiTheme="minorHAnsi"/>
                      <w:b/>
                      <w:color w:val="365F91" w:themeColor="accent1" w:themeShade="BF"/>
                    </w:rPr>
                    <w:t>Voreinstellungen</w:t>
                  </w:r>
                </w:p>
              </w:tc>
            </w:tr>
          </w:tbl>
          <w:p>
            <w:pPr>
              <w:rPr>
                <w:rFonts w:asciiTheme="minorHAnsi" w:hAnsiTheme="minorHAnsi"/>
                <w:color w:val="365F91" w:themeColor="accent1" w:themeShade="BF"/>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338"/>
              <w:gridCol w:w="850"/>
              <w:gridCol w:w="1134"/>
            </w:tblGrid>
            <w:tr>
              <w:trPr>
                <w:trHeight w:val="262"/>
              </w:trPr>
              <w:tc>
                <w:tcPr>
                  <w:tcW w:w="7338" w:type="dxa"/>
                  <w:shd w:val="clear" w:color="auto" w:fill="FFFFFF" w:themeFill="background1"/>
                </w:tcPr>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Wurden </w:t>
                  </w:r>
                  <w:r>
                    <w:rPr>
                      <w:rFonts w:asciiTheme="minorHAnsi" w:hAnsiTheme="minorHAnsi"/>
                      <w:b/>
                      <w:sz w:val="22"/>
                      <w:szCs w:val="22"/>
                    </w:rPr>
                    <w:t>datenschutzfreundliche Voreinstellungen</w:t>
                  </w:r>
                  <w:r>
                    <w:rPr>
                      <w:rFonts w:asciiTheme="minorHAnsi" w:hAnsiTheme="minorHAnsi"/>
                      <w:sz w:val="22"/>
                      <w:szCs w:val="22"/>
                    </w:rPr>
                    <w:t xml:space="preserve"> geplant und konfiguriert, um nur diejenigen personenbezogenen Daten zu verarbeiten, deren Verarbeitung für den jeweiligen Verarbeitungszweck erforderlich sind?</w:t>
                  </w:r>
                </w:p>
              </w:tc>
              <w:tc>
                <w:tcPr>
                  <w:tcW w:w="850" w:type="dxa"/>
                  <w:shd w:val="clear" w:color="auto" w:fill="F2F2F2" w:themeFill="background1" w:themeFillShade="F2"/>
                </w:tcPr>
                <w:p>
                  <w:pPr>
                    <w:tabs>
                      <w:tab w:val="left" w:pos="567"/>
                    </w:tabs>
                    <w:spacing w:before="60" w:after="60" w:line="280" w:lineRule="atLeast"/>
                    <w:rPr>
                      <w:rFonts w:asciiTheme="minorHAnsi" w:hAnsiTheme="minorHAnsi"/>
                      <w:sz w:val="22"/>
                      <w:szCs w:val="22"/>
                    </w:rPr>
                  </w:pPr>
                  <w:r>
                    <w:object w:dxaOrig="225" w:dyaOrig="225">
                      <v:shape id="_x0000_i1034" type="#_x0000_t75" style="width:30.75pt;height:21pt" o:ole="">
                        <v:imagedata r:id="rId8" o:title=""/>
                      </v:shape>
                      <w:control r:id="rId14" w:name="OptionButton3111" w:shapeid="_x0000_i1034"/>
                    </w:object>
                  </w:r>
                </w:p>
              </w:tc>
              <w:tc>
                <w:tcPr>
                  <w:tcW w:w="1134" w:type="dxa"/>
                  <w:shd w:val="clear" w:color="auto" w:fill="F2F2F2" w:themeFill="background1" w:themeFillShade="F2"/>
                </w:tcPr>
                <w:p>
                  <w:pPr>
                    <w:tabs>
                      <w:tab w:val="left" w:pos="567"/>
                    </w:tabs>
                    <w:spacing w:before="60" w:after="60" w:line="280" w:lineRule="atLeast"/>
                    <w:rPr>
                      <w:rFonts w:asciiTheme="minorHAnsi" w:hAnsiTheme="minorHAnsi"/>
                      <w:sz w:val="22"/>
                      <w:szCs w:val="22"/>
                    </w:rPr>
                  </w:pPr>
                  <w:r>
                    <w:object w:dxaOrig="225" w:dyaOrig="225">
                      <v:shape id="_x0000_i1036" type="#_x0000_t75" style="width:41.25pt;height:21pt" o:ole="">
                        <v:imagedata r:id="rId10" o:title=""/>
                      </v:shape>
                      <w:control r:id="rId15" w:name="OptionButton4111" w:shapeid="_x0000_i1036"/>
                    </w:object>
                  </w:r>
                </w:p>
              </w:tc>
            </w:tr>
            <w:tr>
              <w:trPr>
                <w:trHeight w:val="262"/>
              </w:trPr>
              <w:tc>
                <w:tcPr>
                  <w:tcW w:w="9322" w:type="dxa"/>
                  <w:gridSpan w:val="3"/>
                  <w:shd w:val="clear" w:color="auto" w:fill="FFFFFF" w:themeFill="background1"/>
                </w:tcPr>
                <w:p>
                  <w:pPr>
                    <w:tabs>
                      <w:tab w:val="left" w:pos="567"/>
                    </w:tabs>
                    <w:spacing w:before="60" w:after="60" w:line="280" w:lineRule="atLeast"/>
                    <w:rPr>
                      <w:rFonts w:asciiTheme="minorHAnsi" w:hAnsiTheme="minorHAnsi"/>
                      <w:i/>
                      <w:sz w:val="22"/>
                      <w:szCs w:val="22"/>
                    </w:rPr>
                  </w:pPr>
                  <w:r>
                    <w:rPr>
                      <w:rFonts w:asciiTheme="minorHAnsi" w:hAnsiTheme="minorHAnsi"/>
                      <w:i/>
                      <w:sz w:val="22"/>
                      <w:szCs w:val="22"/>
                    </w:rPr>
                    <w:t xml:space="preserve">Bei </w:t>
                  </w:r>
                  <w:r>
                    <w:rPr>
                      <w:rFonts w:asciiTheme="minorHAnsi" w:hAnsiTheme="minorHAnsi"/>
                      <w:b/>
                      <w:i/>
                      <w:sz w:val="22"/>
                      <w:szCs w:val="22"/>
                    </w:rPr>
                    <w:t>ja:</w:t>
                  </w:r>
                  <w:r>
                    <w:rPr>
                      <w:rFonts w:asciiTheme="minorHAnsi" w:hAnsiTheme="minorHAnsi"/>
                      <w:i/>
                      <w:sz w:val="22"/>
                      <w:szCs w:val="22"/>
                    </w:rPr>
                    <w:t xml:space="preserve"> </w:t>
                  </w:r>
                  <w:r>
                    <w:rPr>
                      <w:rFonts w:asciiTheme="minorHAnsi" w:hAnsiTheme="minorHAnsi"/>
                      <w:i/>
                      <w:sz w:val="22"/>
                      <w:szCs w:val="22"/>
                    </w:rPr>
                    <w:tab/>
                  </w:r>
                  <w:r>
                    <w:rPr>
                      <w:rFonts w:asciiTheme="minorHAnsi" w:hAnsiTheme="minorHAnsi"/>
                      <w:i/>
                      <w:sz w:val="22"/>
                      <w:szCs w:val="22"/>
                    </w:rPr>
                    <w:tab/>
                    <w:t xml:space="preserve">Die Voreinstellungen unter </w:t>
                  </w:r>
                  <w:r>
                    <w:rPr>
                      <w:rFonts w:asciiTheme="minorHAnsi" w:hAnsiTheme="minorHAnsi"/>
                      <w:b/>
                      <w:i/>
                      <w:sz w:val="22"/>
                      <w:szCs w:val="22"/>
                    </w:rPr>
                    <w:t xml:space="preserve">3.1 </w:t>
                  </w:r>
                  <w:r>
                    <w:rPr>
                      <w:rFonts w:asciiTheme="minorHAnsi" w:hAnsiTheme="minorHAnsi"/>
                      <w:i/>
                      <w:sz w:val="22"/>
                      <w:szCs w:val="22"/>
                    </w:rPr>
                    <w:t>dokumentieren und bewerten</w:t>
                  </w:r>
                  <w:ins w:id="6" w:author="Marit Hansen" w:date="2018-04-17T08:30:00Z">
                    <w:r>
                      <w:rPr>
                        <w:rFonts w:asciiTheme="minorHAnsi" w:hAnsiTheme="minorHAnsi"/>
                        <w:i/>
                        <w:sz w:val="22"/>
                        <w:szCs w:val="22"/>
                      </w:rPr>
                      <w:t>.</w:t>
                    </w:r>
                  </w:ins>
                </w:p>
                <w:p>
                  <w:pPr>
                    <w:tabs>
                      <w:tab w:val="left" w:pos="567"/>
                    </w:tabs>
                    <w:spacing w:before="60" w:after="60" w:line="280" w:lineRule="atLeast"/>
                    <w:rPr>
                      <w:rFonts w:asciiTheme="minorHAnsi" w:hAnsiTheme="minorHAnsi"/>
                      <w:sz w:val="22"/>
                      <w:szCs w:val="22"/>
                    </w:rPr>
                  </w:pPr>
                  <w:r>
                    <w:rPr>
                      <w:rFonts w:asciiTheme="minorHAnsi" w:hAnsiTheme="minorHAnsi"/>
                      <w:i/>
                      <w:sz w:val="22"/>
                      <w:szCs w:val="22"/>
                    </w:rPr>
                    <w:t xml:space="preserve">Bei </w:t>
                  </w:r>
                  <w:r>
                    <w:rPr>
                      <w:rFonts w:asciiTheme="minorHAnsi" w:hAnsiTheme="minorHAnsi"/>
                      <w:b/>
                      <w:i/>
                      <w:sz w:val="22"/>
                      <w:szCs w:val="22"/>
                    </w:rPr>
                    <w:t>nein:</w:t>
                  </w:r>
                  <w:r>
                    <w:rPr>
                      <w:rFonts w:asciiTheme="minorHAnsi" w:hAnsiTheme="minorHAnsi"/>
                      <w:i/>
                      <w:sz w:val="22"/>
                      <w:szCs w:val="22"/>
                    </w:rPr>
                    <w:t xml:space="preserve"> </w:t>
                  </w:r>
                  <w:r>
                    <w:rPr>
                      <w:rFonts w:asciiTheme="minorHAnsi" w:hAnsiTheme="minorHAnsi"/>
                      <w:i/>
                      <w:sz w:val="22"/>
                      <w:szCs w:val="22"/>
                    </w:rPr>
                    <w:tab/>
                    <w:t xml:space="preserve">Die fehlende Umsetzung unter </w:t>
                  </w:r>
                  <w:r>
                    <w:rPr>
                      <w:rFonts w:asciiTheme="minorHAnsi" w:hAnsiTheme="minorHAnsi"/>
                      <w:b/>
                      <w:i/>
                      <w:sz w:val="22"/>
                      <w:szCs w:val="22"/>
                    </w:rPr>
                    <w:t>3.2</w:t>
                  </w:r>
                  <w:r>
                    <w:rPr>
                      <w:rFonts w:asciiTheme="minorHAnsi" w:hAnsiTheme="minorHAnsi"/>
                      <w:i/>
                      <w:sz w:val="22"/>
                      <w:szCs w:val="22"/>
                    </w:rPr>
                    <w:t xml:space="preserve"> begründen.</w:t>
                  </w:r>
                </w:p>
              </w:tc>
            </w:tr>
          </w:tbl>
          <w:p>
            <w:pPr>
              <w:tabs>
                <w:tab w:val="left" w:pos="567"/>
              </w:tabs>
              <w:spacing w:line="280" w:lineRule="atLeast"/>
              <w:rPr>
                <w:rFonts w:asciiTheme="minorHAnsi" w:hAnsiTheme="minorHAnsi"/>
                <w:sz w:val="22"/>
                <w:szCs w:val="22"/>
              </w:rPr>
            </w:pPr>
          </w:p>
          <w:p>
            <w:pPr>
              <w:tabs>
                <w:tab w:val="left" w:pos="567"/>
              </w:tabs>
              <w:spacing w:line="280" w:lineRule="atLeast"/>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384"/>
              <w:gridCol w:w="7938"/>
            </w:tblGrid>
            <w:tr>
              <w:trPr>
                <w:trHeight w:val="262"/>
              </w:trPr>
              <w:tc>
                <w:tcPr>
                  <w:tcW w:w="9322" w:type="dxa"/>
                  <w:gridSpan w:val="2"/>
                  <w:shd w:val="clear" w:color="auto" w:fill="FFFFFF" w:themeFill="background1"/>
                </w:tcPr>
                <w:p>
                  <w:pPr>
                    <w:tabs>
                      <w:tab w:val="left" w:pos="567"/>
                    </w:tabs>
                    <w:spacing w:before="120" w:after="120" w:line="280" w:lineRule="atLeast"/>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 xml:space="preserve">(3.1) </w:t>
                  </w:r>
                  <w:r>
                    <w:rPr>
                      <w:rFonts w:asciiTheme="minorHAnsi" w:hAnsiTheme="minorHAnsi"/>
                      <w:b/>
                      <w:color w:val="365F91" w:themeColor="accent1" w:themeShade="BF"/>
                      <w:sz w:val="22"/>
                      <w:szCs w:val="22"/>
                    </w:rPr>
                    <w:t>Dokumentation</w:t>
                  </w:r>
                  <w:r>
                    <w:rPr>
                      <w:rFonts w:asciiTheme="minorHAnsi" w:hAnsiTheme="minorHAnsi"/>
                      <w:color w:val="365F91" w:themeColor="accent1" w:themeShade="BF"/>
                      <w:sz w:val="22"/>
                      <w:szCs w:val="22"/>
                    </w:rPr>
                    <w:t xml:space="preserve"> und </w:t>
                  </w:r>
                  <w:r>
                    <w:rPr>
                      <w:rFonts w:asciiTheme="minorHAnsi" w:hAnsiTheme="minorHAnsi"/>
                      <w:b/>
                      <w:color w:val="365F91" w:themeColor="accent1" w:themeShade="BF"/>
                      <w:sz w:val="22"/>
                      <w:szCs w:val="22"/>
                    </w:rPr>
                    <w:t>Bewertung</w:t>
                  </w:r>
                  <w:r>
                    <w:rPr>
                      <w:rFonts w:asciiTheme="minorHAnsi" w:hAnsiTheme="minorHAnsi"/>
                      <w:color w:val="365F91" w:themeColor="accent1" w:themeShade="BF"/>
                      <w:sz w:val="22"/>
                      <w:szCs w:val="22"/>
                    </w:rPr>
                    <w:t xml:space="preserve"> der getroffenen </w:t>
                  </w:r>
                  <w:r>
                    <w:rPr>
                      <w:rFonts w:asciiTheme="minorHAnsi" w:hAnsiTheme="minorHAnsi"/>
                      <w:b/>
                      <w:color w:val="365F91" w:themeColor="accent1" w:themeShade="BF"/>
                      <w:sz w:val="22"/>
                      <w:szCs w:val="22"/>
                    </w:rPr>
                    <w:t>Maßnahmen</w:t>
                  </w:r>
                  <w:r>
                    <w:rPr>
                      <w:rFonts w:asciiTheme="minorHAnsi" w:hAnsiTheme="minorHAnsi"/>
                      <w:color w:val="365F91" w:themeColor="accent1" w:themeShade="BF"/>
                      <w:sz w:val="22"/>
                      <w:szCs w:val="22"/>
                    </w:rPr>
                    <w:t xml:space="preserve"> zu </w:t>
                  </w:r>
                  <w:r>
                    <w:rPr>
                      <w:rFonts w:asciiTheme="minorHAnsi" w:hAnsiTheme="minorHAnsi"/>
                      <w:b/>
                      <w:color w:val="365F91" w:themeColor="accent1" w:themeShade="BF"/>
                      <w:sz w:val="22"/>
                      <w:szCs w:val="22"/>
                    </w:rPr>
                    <w:t>datenschutzfreundlichen</w:t>
                  </w:r>
                  <w:r>
                    <w:rPr>
                      <w:rFonts w:asciiTheme="minorHAnsi" w:hAnsiTheme="minorHAnsi"/>
                      <w:color w:val="365F91" w:themeColor="accent1" w:themeShade="BF"/>
                      <w:sz w:val="22"/>
                      <w:szCs w:val="22"/>
                    </w:rPr>
                    <w:t xml:space="preserve"> </w:t>
                  </w:r>
                  <w:r>
                    <w:rPr>
                      <w:rFonts w:asciiTheme="minorHAnsi" w:hAnsiTheme="minorHAnsi"/>
                      <w:b/>
                      <w:color w:val="365F91" w:themeColor="accent1" w:themeShade="BF"/>
                      <w:sz w:val="22"/>
                      <w:szCs w:val="22"/>
                    </w:rPr>
                    <w:t>Voreinstellungen</w:t>
                  </w:r>
                </w:p>
                <w:p>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Mögliche Komponenten: </w:t>
                  </w:r>
                  <w:r>
                    <w:rPr>
                      <w:rFonts w:asciiTheme="minorHAnsi" w:hAnsiTheme="minorHAnsi"/>
                      <w:sz w:val="22"/>
                      <w:szCs w:val="22"/>
                    </w:rPr>
                    <w:tab/>
                    <w:t>1: Hardware</w:t>
                  </w:r>
                  <w:r>
                    <w:rPr>
                      <w:rFonts w:asciiTheme="minorHAnsi" w:hAnsiTheme="minorHAnsi"/>
                      <w:sz w:val="22"/>
                      <w:szCs w:val="22"/>
                    </w:rPr>
                    <w:tab/>
                  </w:r>
                  <w:r>
                    <w:rPr>
                      <w:rFonts w:asciiTheme="minorHAnsi" w:hAnsiTheme="minorHAnsi"/>
                      <w:sz w:val="22"/>
                      <w:szCs w:val="22"/>
                    </w:rPr>
                    <w:tab/>
                    <w:t>2: Software</w:t>
                  </w:r>
                  <w:r>
                    <w:rPr>
                      <w:rFonts w:asciiTheme="minorHAnsi" w:hAnsiTheme="minorHAnsi"/>
                      <w:sz w:val="22"/>
                      <w:szCs w:val="22"/>
                    </w:rPr>
                    <w:tab/>
                  </w:r>
                  <w:r>
                    <w:rPr>
                      <w:rFonts w:asciiTheme="minorHAnsi" w:hAnsiTheme="minorHAnsi"/>
                      <w:sz w:val="22"/>
                      <w:szCs w:val="22"/>
                    </w:rPr>
                    <w:tab/>
                    <w:t>3: Netze</w:t>
                  </w:r>
                  <w:r>
                    <w:rPr>
                      <w:rFonts w:asciiTheme="minorHAnsi" w:hAnsiTheme="minorHAnsi"/>
                      <w:sz w:val="22"/>
                      <w:szCs w:val="22"/>
                    </w:rPr>
                    <w:br/>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4: Sonstige Komponente</w:t>
                  </w:r>
                  <w:r>
                    <w:rPr>
                      <w:rFonts w:asciiTheme="minorHAnsi" w:hAnsiTheme="minorHAnsi"/>
                      <w:sz w:val="22"/>
                      <w:szCs w:val="22"/>
                    </w:rPr>
                    <w:tab/>
                  </w:r>
                </w:p>
              </w:tc>
            </w:tr>
            <w:tr>
              <w:trPr>
                <w:trHeight w:val="263"/>
              </w:trPr>
              <w:tc>
                <w:tcPr>
                  <w:tcW w:w="1384" w:type="dxa"/>
                </w:tcPr>
                <w:p>
                  <w:pPr>
                    <w:tabs>
                      <w:tab w:val="left" w:pos="567"/>
                    </w:tabs>
                    <w:spacing w:before="60" w:after="60" w:line="280" w:lineRule="atLeast"/>
                    <w:jc w:val="center"/>
                    <w:rPr>
                      <w:rFonts w:asciiTheme="minorHAnsi" w:hAnsiTheme="minorHAnsi"/>
                      <w:sz w:val="22"/>
                      <w:szCs w:val="22"/>
                    </w:rPr>
                  </w:pPr>
                  <w:r>
                    <w:rPr>
                      <w:rFonts w:asciiTheme="minorHAnsi" w:hAnsiTheme="minorHAnsi"/>
                      <w:sz w:val="22"/>
                      <w:szCs w:val="22"/>
                    </w:rPr>
                    <w:t>Komponente</w:t>
                  </w:r>
                </w:p>
              </w:tc>
              <w:tc>
                <w:tcPr>
                  <w:tcW w:w="7938" w:type="dxa"/>
                  <w:vAlign w:val="bottom"/>
                </w:tcPr>
                <w:p>
                  <w:pPr>
                    <w:tabs>
                      <w:tab w:val="left" w:pos="567"/>
                    </w:tabs>
                    <w:spacing w:before="60" w:after="60" w:line="280" w:lineRule="atLeast"/>
                    <w:rPr>
                      <w:rFonts w:asciiTheme="minorHAnsi" w:hAnsiTheme="minorHAnsi"/>
                      <w:sz w:val="22"/>
                      <w:szCs w:val="22"/>
                    </w:rPr>
                  </w:pPr>
                  <w:r>
                    <w:rPr>
                      <w:rFonts w:asciiTheme="minorHAnsi" w:hAnsiTheme="minorHAnsi"/>
                      <w:sz w:val="22"/>
                      <w:szCs w:val="22"/>
                    </w:rPr>
                    <w:t>Bemerkungen</w:t>
                  </w:r>
                </w:p>
              </w:tc>
            </w:tr>
            <w:tr>
              <w:trPr>
                <w:trHeight w:val="262"/>
              </w:trPr>
              <w:tc>
                <w:tcPr>
                  <w:tcW w:w="1384" w:type="dxa"/>
                  <w:shd w:val="clear" w:color="auto" w:fill="F2F2F2" w:themeFill="background1" w:themeFillShade="F2"/>
                </w:tcPr>
                <w:p>
                  <w:pPr>
                    <w:tabs>
                      <w:tab w:val="left" w:pos="567"/>
                    </w:tabs>
                    <w:spacing w:before="120" w:after="120" w:line="280" w:lineRule="atLeast"/>
                    <w:jc w:val="center"/>
                    <w:rPr>
                      <w:rFonts w:asciiTheme="minorHAnsi" w:hAnsiTheme="minorHAnsi"/>
                      <w:sz w:val="22"/>
                      <w:szCs w:val="22"/>
                    </w:rPr>
                  </w:pPr>
                  <w:sdt>
                    <w:sdtPr>
                      <w:rPr>
                        <w:rFonts w:asciiTheme="minorHAnsi" w:hAnsiTheme="minorHAnsi"/>
                        <w:sz w:val="22"/>
                        <w:szCs w:val="22"/>
                      </w:rPr>
                      <w:id w:val="1774118423"/>
                      <w:lock w:val="sdtLocked"/>
                      <w:placeholder>
                        <w:docPart w:val="9FB713068AE74A84AD7830DD45A196BF"/>
                      </w:placeholder>
                      <w:showingPlcHdr/>
                    </w:sdtPr>
                    <w:sdtContent>
                      <w:r>
                        <w:rPr>
                          <w:rStyle w:val="Platzhaltertext"/>
                          <w:rFonts w:asciiTheme="minorHAnsi" w:hAnsiTheme="minorHAnsi"/>
                          <w:sz w:val="22"/>
                          <w:szCs w:val="22"/>
                        </w:rPr>
                        <w:t>Komponente</w:t>
                      </w:r>
                    </w:sdtContent>
                  </w:sdt>
                </w:p>
              </w:tc>
              <w:sdt>
                <w:sdtPr>
                  <w:rPr>
                    <w:rFonts w:asciiTheme="minorHAnsi" w:hAnsiTheme="minorHAnsi"/>
                    <w:sz w:val="22"/>
                    <w:szCs w:val="22"/>
                  </w:rPr>
                  <w:id w:val="1840184015"/>
                  <w:lock w:val="sdtLocked"/>
                  <w:placeholder>
                    <w:docPart w:val="AF2F5C2F10A44D1C831790F312264508"/>
                  </w:placeholder>
                  <w:showingPlcHdr/>
                </w:sdtPr>
                <w:sdtContent>
                  <w:tc>
                    <w:tcPr>
                      <w:tcW w:w="7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die Voreinstellungen dokumentieren und bewerten</w:t>
                      </w:r>
                    </w:p>
                  </w:tc>
                </w:sdtContent>
              </w:sdt>
            </w:tr>
            <w:tr>
              <w:trPr>
                <w:trHeight w:val="262"/>
              </w:trPr>
              <w:tc>
                <w:tcPr>
                  <w:tcW w:w="1384" w:type="dxa"/>
                  <w:shd w:val="clear" w:color="auto" w:fill="F2F2F2" w:themeFill="background1" w:themeFillShade="F2"/>
                </w:tcPr>
                <w:p>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rPr>
                <w:trHeight w:val="262"/>
              </w:trPr>
              <w:tc>
                <w:tcPr>
                  <w:tcW w:w="1384" w:type="dxa"/>
                  <w:shd w:val="clear" w:color="auto" w:fill="F2F2F2" w:themeFill="background1" w:themeFillShade="F2"/>
                </w:tcPr>
                <w:p>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r>
              <w:trPr>
                <w:trHeight w:val="262"/>
              </w:trPr>
              <w:tc>
                <w:tcPr>
                  <w:tcW w:w="1384" w:type="dxa"/>
                  <w:shd w:val="clear" w:color="auto" w:fill="F2F2F2" w:themeFill="background1" w:themeFillShade="F2"/>
                </w:tcPr>
                <w:p>
                  <w:pPr>
                    <w:tabs>
                      <w:tab w:val="left" w:pos="567"/>
                    </w:tabs>
                    <w:spacing w:before="120" w:after="120" w:line="280" w:lineRule="atLeast"/>
                    <w:jc w:val="center"/>
                    <w:rPr>
                      <w:rFonts w:asciiTheme="minorHAnsi" w:hAnsiTheme="minorHAnsi"/>
                      <w:sz w:val="22"/>
                      <w:szCs w:val="22"/>
                    </w:rPr>
                  </w:pPr>
                </w:p>
              </w:tc>
              <w:tc>
                <w:tcPr>
                  <w:tcW w:w="7938"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p>
              </w:tc>
            </w:tr>
          </w:tbl>
          <w:p>
            <w:pPr>
              <w:tabs>
                <w:tab w:val="left" w:pos="567"/>
              </w:tabs>
              <w:spacing w:line="280" w:lineRule="atLeast"/>
              <w:rPr>
                <w:rFonts w:asciiTheme="minorHAnsi" w:hAnsiTheme="minorHAnsi"/>
                <w:sz w:val="22"/>
                <w:szCs w:val="22"/>
              </w:rPr>
            </w:pPr>
          </w:p>
          <w:p>
            <w:pPr>
              <w:tabs>
                <w:tab w:val="left" w:pos="567"/>
              </w:tabs>
              <w:spacing w:line="280" w:lineRule="atLeast"/>
              <w:rPr>
                <w:rFonts w:asciiTheme="minorHAnsi" w:hAnsiTheme="minorHAnsi"/>
                <w:sz w:val="22"/>
                <w:szCs w:val="22"/>
              </w:rPr>
            </w:pPr>
          </w:p>
          <w:p>
            <w:pPr>
              <w:tabs>
                <w:tab w:val="left" w:pos="567"/>
              </w:tabs>
              <w:spacing w:line="280" w:lineRule="atLeast"/>
              <w:rPr>
                <w:rFonts w:asciiTheme="minorHAnsi" w:hAnsiTheme="minorHAnsi"/>
                <w:sz w:val="22"/>
                <w:szCs w:val="22"/>
              </w:rPr>
            </w:pPr>
          </w:p>
          <w:tbl>
            <w:tblPr>
              <w:tblStyle w:val="Tabellenraster"/>
              <w:tblW w:w="932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22"/>
            </w:tblGrid>
            <w:tr>
              <w:trPr>
                <w:trHeight w:val="262"/>
              </w:trPr>
              <w:tc>
                <w:tcPr>
                  <w:tcW w:w="9322" w:type="dxa"/>
                  <w:shd w:val="clear" w:color="auto" w:fill="FFFFFF" w:themeFill="background1"/>
                </w:tcPr>
                <w:p>
                  <w:pPr>
                    <w:tabs>
                      <w:tab w:val="left" w:pos="567"/>
                    </w:tabs>
                    <w:spacing w:before="60" w:after="60" w:line="280" w:lineRule="atLeast"/>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(3.2) Begründung bei einer</w:t>
                  </w:r>
                </w:p>
                <w:p>
                  <w:pPr>
                    <w:pStyle w:val="Listenabsatz"/>
                    <w:numPr>
                      <w:ilvl w:val="0"/>
                      <w:numId w:val="1"/>
                    </w:numPr>
                    <w:tabs>
                      <w:tab w:val="left" w:pos="567"/>
                    </w:tabs>
                    <w:spacing w:before="60" w:after="60" w:line="280" w:lineRule="atLeast"/>
                    <w:rPr>
                      <w:rFonts w:asciiTheme="minorHAnsi" w:hAnsiTheme="minorHAnsi"/>
                      <w:color w:val="365F91" w:themeColor="accent1" w:themeShade="BF"/>
                      <w:sz w:val="22"/>
                      <w:szCs w:val="22"/>
                    </w:rPr>
                  </w:pPr>
                  <w:r>
                    <w:rPr>
                      <w:rFonts w:asciiTheme="minorHAnsi" w:hAnsiTheme="minorHAnsi"/>
                      <w:b/>
                      <w:color w:val="365F91" w:themeColor="accent1" w:themeShade="BF"/>
                      <w:sz w:val="22"/>
                      <w:szCs w:val="22"/>
                    </w:rPr>
                    <w:t>fehlenden Berücksichtigung</w:t>
                  </w:r>
                  <w:r>
                    <w:rPr>
                      <w:rFonts w:asciiTheme="minorHAnsi" w:hAnsiTheme="minorHAnsi"/>
                      <w:color w:val="365F91" w:themeColor="accent1" w:themeShade="BF"/>
                      <w:sz w:val="22"/>
                      <w:szCs w:val="22"/>
                    </w:rPr>
                    <w:t xml:space="preserve"> von </w:t>
                  </w:r>
                  <w:r>
                    <w:rPr>
                      <w:rFonts w:asciiTheme="minorHAnsi" w:hAnsiTheme="minorHAnsi"/>
                      <w:b/>
                      <w:color w:val="365F91" w:themeColor="accent1" w:themeShade="BF"/>
                      <w:sz w:val="22"/>
                      <w:szCs w:val="22"/>
                    </w:rPr>
                    <w:t>datenschutzfreundlichen</w:t>
                  </w:r>
                  <w:r>
                    <w:rPr>
                      <w:rFonts w:asciiTheme="minorHAnsi" w:hAnsiTheme="minorHAnsi"/>
                      <w:color w:val="365F91" w:themeColor="accent1" w:themeShade="BF"/>
                      <w:sz w:val="22"/>
                      <w:szCs w:val="22"/>
                    </w:rPr>
                    <w:t xml:space="preserve"> </w:t>
                  </w:r>
                  <w:r>
                    <w:rPr>
                      <w:rFonts w:asciiTheme="minorHAnsi" w:hAnsiTheme="minorHAnsi"/>
                      <w:b/>
                      <w:color w:val="365F91" w:themeColor="accent1" w:themeShade="BF"/>
                      <w:sz w:val="22"/>
                      <w:szCs w:val="22"/>
                    </w:rPr>
                    <w:t>Voreinstellungen</w:t>
                  </w:r>
                </w:p>
                <w:p>
                  <w:pPr>
                    <w:tabs>
                      <w:tab w:val="left" w:pos="567"/>
                    </w:tabs>
                    <w:spacing w:before="60" w:after="60" w:line="280" w:lineRule="atLeast"/>
                    <w:rPr>
                      <w:rFonts w:asciiTheme="minorHAnsi" w:hAnsiTheme="minorHAnsi"/>
                      <w:color w:val="365F91" w:themeColor="accent1" w:themeShade="BF"/>
                      <w:sz w:val="22"/>
                      <w:szCs w:val="22"/>
                    </w:rPr>
                  </w:pPr>
                </w:p>
              </w:tc>
            </w:tr>
            <w:tr>
              <w:trPr>
                <w:trHeight w:val="262"/>
              </w:trPr>
              <w:tc>
                <w:tcPr>
                  <w:tcW w:w="9322" w:type="dxa"/>
                  <w:shd w:val="clear" w:color="auto" w:fill="F2F2F2" w:themeFill="background1" w:themeFillShade="F2"/>
                </w:tcPr>
                <w:p>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1335487199"/>
                      <w:lock w:val="sdtLocked"/>
                      <w:placeholder>
                        <w:docPart w:val="AE483AD27922419FA34EABC2D5672315"/>
                      </w:placeholder>
                      <w:showingPlcHdr/>
                    </w:sdtPr>
                    <w:sdtContent>
                      <w:r>
                        <w:rPr>
                          <w:rStyle w:val="Platzhaltertext"/>
                          <w:rFonts w:asciiTheme="minorHAnsi" w:hAnsiTheme="minorHAnsi"/>
                          <w:sz w:val="22"/>
                          <w:szCs w:val="22"/>
                        </w:rPr>
                        <w:t>Hier die fehlende Berücksichtigung begründen</w:t>
                      </w:r>
                    </w:sdtContent>
                  </w:sdt>
                </w:p>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tc>
            </w:tr>
          </w:tbl>
          <w:p>
            <w:pPr>
              <w:tabs>
                <w:tab w:val="left" w:pos="567"/>
              </w:tabs>
              <w:spacing w:before="120" w:after="120" w:line="280" w:lineRule="atLeast"/>
              <w:rPr>
                <w:rFonts w:asciiTheme="minorHAnsi" w:hAnsiTheme="minorHAnsi"/>
                <w:sz w:val="22"/>
                <w:szCs w:val="22"/>
              </w:rPr>
            </w:pPr>
          </w:p>
          <w:p>
            <w:pPr>
              <w:tabs>
                <w:tab w:val="left" w:pos="567"/>
              </w:tabs>
              <w:spacing w:before="120" w:after="120" w:line="280" w:lineRule="atLeast"/>
              <w:rPr>
                <w:rFonts w:asciiTheme="minorHAnsi" w:hAnsiTheme="minorHAnsi"/>
                <w:sz w:val="22"/>
                <w:szCs w:val="22"/>
              </w:rPr>
            </w:pPr>
          </w:p>
        </w:tc>
      </w:tr>
    </w:tbl>
    <w:p>
      <w:pPr>
        <w:pStyle w:val="berschrift1"/>
      </w:pPr>
    </w:p>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asciiTheme="minorHAnsi" w:hAnsiTheme="minorHAnsi"/>
          <w:sz w:val="18"/>
          <w:szCs w:val="18"/>
        </w:rPr>
        <w:t>In der englischen DSGVO heißt es „Data protection by design“; insbesondere soll sich der Fokus auf die gesamte Gestaltung der Verarbeitungssysteme (d. h. Hardware, Software, nichttechnische Systeme (z. B. Akten), organisatorische Maßnahmen) beziehen, anstatt nur die Technik in den Blick zu nehmen.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C7A3C"/>
    <w:multiLevelType w:val="hybridMultilevel"/>
    <w:tmpl w:val="3D7E7232"/>
    <w:lvl w:ilvl="0" w:tplc="863C2B7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F32F1C"/>
    <w:multiLevelType w:val="hybridMultilevel"/>
    <w:tmpl w:val="F8A0ADCE"/>
    <w:lvl w:ilvl="0" w:tplc="863C2B7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532926"/>
    <w:multiLevelType w:val="hybridMultilevel"/>
    <w:tmpl w:val="95D21A1A"/>
    <w:lvl w:ilvl="0" w:tplc="863C2B7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ED5CBE"/>
    <w:multiLevelType w:val="hybridMultilevel"/>
    <w:tmpl w:val="7F1A8C88"/>
    <w:lvl w:ilvl="0" w:tplc="863C2B7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2D70B6"/>
    <w:multiLevelType w:val="hybridMultilevel"/>
    <w:tmpl w:val="6F6605D2"/>
    <w:lvl w:ilvl="0" w:tplc="863C2B7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E27BCEDE-3117-48F6-965E-88797721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basedOn w:val="Absatz-Standardschriftar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CF9038B7694C12A75042D365C60C5D"/>
        <w:category>
          <w:name w:val="Allgemein"/>
          <w:gallery w:val="placeholder"/>
        </w:category>
        <w:types>
          <w:type w:val="bbPlcHdr"/>
        </w:types>
        <w:behaviors>
          <w:behavior w:val="content"/>
        </w:behaviors>
        <w:guid w:val="{D3708281-5A82-4302-BD64-124344F81658}"/>
      </w:docPartPr>
      <w:docPartBody>
        <w:p>
          <w:pPr>
            <w:pStyle w:val="27CF9038B7694C12A75042D365C60C5D22"/>
          </w:pPr>
          <w:r>
            <w:rPr>
              <w:rStyle w:val="Platzhaltertext"/>
              <w:rFonts w:asciiTheme="minorHAnsi" w:hAnsiTheme="minorHAnsi"/>
              <w:sz w:val="22"/>
              <w:szCs w:val="22"/>
            </w:rPr>
            <w:t>Komponente</w:t>
          </w:r>
        </w:p>
      </w:docPartBody>
    </w:docPart>
    <w:docPart>
      <w:docPartPr>
        <w:name w:val="8934C306351E41FEB0884836FD7B456A"/>
        <w:category>
          <w:name w:val="Allgemein"/>
          <w:gallery w:val="placeholder"/>
        </w:category>
        <w:types>
          <w:type w:val="bbPlcHdr"/>
        </w:types>
        <w:behaviors>
          <w:behavior w:val="content"/>
        </w:behaviors>
        <w:guid w:val="{BE66AB22-3399-4D68-8A3C-0623B668E77C}"/>
      </w:docPartPr>
      <w:docPartBody>
        <w:p>
          <w:pPr>
            <w:pStyle w:val="8934C306351E41FEB0884836FD7B456A22"/>
          </w:pPr>
          <w:r>
            <w:rPr>
              <w:rStyle w:val="Platzhaltertext"/>
              <w:rFonts w:asciiTheme="minorHAnsi" w:hAnsiTheme="minorHAnsi"/>
              <w:sz w:val="22"/>
              <w:szCs w:val="22"/>
            </w:rPr>
            <w:t>Hier die berücksichtigten Maßnahmen dokumentieren und bewerten</w:t>
          </w:r>
        </w:p>
      </w:docPartBody>
    </w:docPart>
    <w:docPart>
      <w:docPartPr>
        <w:name w:val="6AB92833B425453AA4E0029F829D2EFA"/>
        <w:category>
          <w:name w:val="Allgemein"/>
          <w:gallery w:val="placeholder"/>
        </w:category>
        <w:types>
          <w:type w:val="bbPlcHdr"/>
        </w:types>
        <w:behaviors>
          <w:behavior w:val="content"/>
        </w:behaviors>
        <w:guid w:val="{6FB1E5EF-1337-45CE-8990-95D7CC35E54F}"/>
      </w:docPartPr>
      <w:docPartBody>
        <w:p>
          <w:pPr>
            <w:pStyle w:val="6AB92833B425453AA4E0029F829D2EFA22"/>
          </w:pPr>
          <w:r>
            <w:rPr>
              <w:rStyle w:val="Platzhaltertext"/>
              <w:rFonts w:asciiTheme="minorHAnsi" w:hAnsiTheme="minorHAnsi"/>
              <w:sz w:val="22"/>
              <w:szCs w:val="22"/>
            </w:rPr>
            <w:t>Hier die fehlende Berücksichtigung begründen</w:t>
          </w:r>
        </w:p>
      </w:docPartBody>
    </w:docPart>
    <w:docPart>
      <w:docPartPr>
        <w:name w:val="9D154A7F68754F15AA8C4054814DFB0E"/>
        <w:category>
          <w:name w:val="Allgemein"/>
          <w:gallery w:val="placeholder"/>
        </w:category>
        <w:types>
          <w:type w:val="bbPlcHdr"/>
        </w:types>
        <w:behaviors>
          <w:behavior w:val="content"/>
        </w:behaviors>
        <w:guid w:val="{27604258-9634-411E-AFF4-77BD7DF2AD2F}"/>
      </w:docPartPr>
      <w:docPartBody>
        <w:p>
          <w:pPr>
            <w:pStyle w:val="9D154A7F68754F15AA8C4054814DFB0E17"/>
          </w:pPr>
          <w:r>
            <w:rPr>
              <w:rStyle w:val="Platzhaltertext"/>
              <w:rFonts w:asciiTheme="minorHAnsi" w:hAnsiTheme="minorHAnsi"/>
              <w:sz w:val="22"/>
              <w:szCs w:val="22"/>
            </w:rPr>
            <w:t>Name des Systems eingeben</w:t>
          </w:r>
        </w:p>
      </w:docPartBody>
    </w:docPart>
    <w:docPart>
      <w:docPartPr>
        <w:name w:val="60D29999CDA14B6B89903484AE922699"/>
        <w:category>
          <w:name w:val="Allgemein"/>
          <w:gallery w:val="placeholder"/>
        </w:category>
        <w:types>
          <w:type w:val="bbPlcHdr"/>
        </w:types>
        <w:behaviors>
          <w:behavior w:val="content"/>
        </w:behaviors>
        <w:guid w:val="{490CAAE6-71E1-4372-B3AE-D9F68CB96766}"/>
      </w:docPartPr>
      <w:docPartBody>
        <w:p>
          <w:pPr>
            <w:pStyle w:val="60D29999CDA14B6B89903484AE92269917"/>
          </w:pPr>
          <w:r>
            <w:rPr>
              <w:rStyle w:val="Platzhaltertext"/>
              <w:rFonts w:asciiTheme="minorHAnsi" w:hAnsiTheme="minorHAnsi"/>
              <w:sz w:val="22"/>
              <w:szCs w:val="22"/>
            </w:rPr>
            <w:t>Name der</w:t>
          </w:r>
          <w:r>
            <w:rPr>
              <w:rStyle w:val="Platzhaltertext"/>
              <w:rFonts w:asciiTheme="minorHAnsi" w:hAnsiTheme="minorHAnsi"/>
              <w:sz w:val="22"/>
              <w:szCs w:val="22"/>
            </w:rPr>
            <w:t xml:space="preserve"> </w:t>
          </w:r>
          <w:r>
            <w:rPr>
              <w:rStyle w:val="Platzhaltertext"/>
              <w:rFonts w:asciiTheme="minorHAnsi" w:hAnsiTheme="minorHAnsi"/>
              <w:sz w:val="22"/>
              <w:szCs w:val="22"/>
            </w:rPr>
            <w:t>Software</w:t>
          </w:r>
          <w:r>
            <w:rPr>
              <w:rStyle w:val="Platzhaltertext"/>
              <w:rFonts w:asciiTheme="minorHAnsi" w:hAnsiTheme="minorHAnsi"/>
              <w:sz w:val="22"/>
              <w:szCs w:val="22"/>
            </w:rPr>
            <w:t xml:space="preserve"> eingeben</w:t>
          </w:r>
        </w:p>
      </w:docPartBody>
    </w:docPart>
    <w:docPart>
      <w:docPartPr>
        <w:name w:val="EFA59A22913A4B849269BEDB9775690B"/>
        <w:category>
          <w:name w:val="Allgemein"/>
          <w:gallery w:val="placeholder"/>
        </w:category>
        <w:types>
          <w:type w:val="bbPlcHdr"/>
        </w:types>
        <w:behaviors>
          <w:behavior w:val="content"/>
        </w:behaviors>
        <w:guid w:val="{F74C6B73-B225-4A02-AE6F-EE4420CF5B89}"/>
      </w:docPartPr>
      <w:docPartBody>
        <w:p>
          <w:pPr>
            <w:pStyle w:val="EFA59A22913A4B849269BEDB9775690B17"/>
          </w:pPr>
          <w:r>
            <w:rPr>
              <w:rStyle w:val="Platzhaltertext"/>
              <w:rFonts w:asciiTheme="minorHAnsi" w:hAnsiTheme="minorHAnsi"/>
              <w:sz w:val="22"/>
              <w:szCs w:val="22"/>
            </w:rPr>
            <w:t xml:space="preserve">Name des </w:t>
          </w:r>
          <w:r>
            <w:rPr>
              <w:rStyle w:val="Platzhaltertext"/>
              <w:rFonts w:asciiTheme="minorHAnsi" w:hAnsiTheme="minorHAnsi"/>
              <w:sz w:val="22"/>
              <w:szCs w:val="22"/>
            </w:rPr>
            <w:t>Netzwerks/Netzgerätes</w:t>
          </w:r>
          <w:r>
            <w:rPr>
              <w:rStyle w:val="Platzhaltertext"/>
              <w:rFonts w:asciiTheme="minorHAnsi" w:hAnsiTheme="minorHAnsi"/>
              <w:sz w:val="22"/>
              <w:szCs w:val="22"/>
            </w:rPr>
            <w:t xml:space="preserve"> eingeben</w:t>
          </w:r>
        </w:p>
      </w:docPartBody>
    </w:docPart>
    <w:docPart>
      <w:docPartPr>
        <w:name w:val="5A0D7E16F919406D912604FDB3FBBCFD"/>
        <w:category>
          <w:name w:val="Allgemein"/>
          <w:gallery w:val="placeholder"/>
        </w:category>
        <w:types>
          <w:type w:val="bbPlcHdr"/>
        </w:types>
        <w:behaviors>
          <w:behavior w:val="content"/>
        </w:behaviors>
        <w:guid w:val="{7F5DEA21-01F7-40EB-8AAE-7E1A38CE2F91}"/>
      </w:docPartPr>
      <w:docPartBody>
        <w:p>
          <w:pPr>
            <w:pStyle w:val="5A0D7E16F919406D912604FDB3FBBCFD17"/>
          </w:pPr>
          <w:r>
            <w:rPr>
              <w:rStyle w:val="Platzhaltertext"/>
              <w:rFonts w:asciiTheme="minorHAnsi" w:hAnsiTheme="minorHAnsi"/>
              <w:sz w:val="22"/>
              <w:szCs w:val="22"/>
            </w:rPr>
            <w:t>Name der</w:t>
          </w:r>
          <w:r>
            <w:rPr>
              <w:rStyle w:val="Platzhaltertext"/>
              <w:rFonts w:asciiTheme="minorHAnsi" w:hAnsiTheme="minorHAnsi"/>
              <w:sz w:val="22"/>
              <w:szCs w:val="22"/>
            </w:rPr>
            <w:t xml:space="preserve"> </w:t>
          </w:r>
          <w:r>
            <w:rPr>
              <w:rStyle w:val="Platzhaltertext"/>
              <w:rFonts w:asciiTheme="minorHAnsi" w:hAnsiTheme="minorHAnsi"/>
              <w:sz w:val="22"/>
              <w:szCs w:val="22"/>
            </w:rPr>
            <w:t>Verarbeitungstätigkeit</w:t>
          </w:r>
          <w:r>
            <w:rPr>
              <w:rStyle w:val="Platzhaltertext"/>
              <w:rFonts w:asciiTheme="minorHAnsi" w:hAnsiTheme="minorHAnsi"/>
              <w:sz w:val="22"/>
              <w:szCs w:val="22"/>
            </w:rPr>
            <w:t xml:space="preserve"> eingeben</w:t>
          </w:r>
        </w:p>
      </w:docPartBody>
    </w:docPart>
    <w:docPart>
      <w:docPartPr>
        <w:name w:val="64D082C2069643938AFC2A4AE0569854"/>
        <w:category>
          <w:name w:val="Allgemein"/>
          <w:gallery w:val="placeholder"/>
        </w:category>
        <w:types>
          <w:type w:val="bbPlcHdr"/>
        </w:types>
        <w:behaviors>
          <w:behavior w:val="content"/>
        </w:behaviors>
        <w:guid w:val="{304657C7-19C0-40C9-B985-8588EB02FFB5}"/>
      </w:docPartPr>
      <w:docPartBody>
        <w:p>
          <w:pPr>
            <w:pStyle w:val="64D082C2069643938AFC2A4AE056985417"/>
          </w:pPr>
          <w:r>
            <w:rPr>
              <w:rStyle w:val="Platzhaltertext"/>
              <w:rFonts w:asciiTheme="minorHAnsi" w:hAnsiTheme="minorHAnsi"/>
              <w:sz w:val="22"/>
              <w:szCs w:val="22"/>
            </w:rPr>
            <w:t xml:space="preserve">Name des Infrastrukturelements (materielle oder immaterielle Grundausstattung) </w:t>
          </w:r>
          <w:r>
            <w:rPr>
              <w:rStyle w:val="Platzhaltertext"/>
              <w:rFonts w:asciiTheme="minorHAnsi" w:hAnsiTheme="minorHAnsi"/>
              <w:sz w:val="22"/>
              <w:szCs w:val="22"/>
            </w:rPr>
            <w:t>eingeben</w:t>
          </w:r>
        </w:p>
      </w:docPartBody>
    </w:docPart>
    <w:docPart>
      <w:docPartPr>
        <w:name w:val="556CDAE4B92E429CB4CC7A6A31073545"/>
        <w:category>
          <w:name w:val="Allgemein"/>
          <w:gallery w:val="placeholder"/>
        </w:category>
        <w:types>
          <w:type w:val="bbPlcHdr"/>
        </w:types>
        <w:behaviors>
          <w:behavior w:val="content"/>
        </w:behaviors>
        <w:guid w:val="{4D05BE6A-ABCB-4783-BE37-17A51EDDB626}"/>
      </w:docPartPr>
      <w:docPartBody>
        <w:p>
          <w:pPr>
            <w:pStyle w:val="556CDAE4B92E429CB4CC7A6A3107354517"/>
          </w:pPr>
          <w:r>
            <w:rPr>
              <w:rStyle w:val="Platzhaltertext"/>
              <w:rFonts w:asciiTheme="minorHAnsi" w:hAnsiTheme="minorHAnsi"/>
              <w:sz w:val="22"/>
              <w:szCs w:val="22"/>
            </w:rPr>
            <w:t>ggf. Name und Speicherort der übergeordneten Dokumente aufführen</w:t>
          </w:r>
        </w:p>
      </w:docPartBody>
    </w:docPart>
    <w:docPart>
      <w:docPartPr>
        <w:name w:val="F070731153FF4CA69DF296F8E8714601"/>
        <w:category>
          <w:name w:val="Allgemein"/>
          <w:gallery w:val="placeholder"/>
        </w:category>
        <w:types>
          <w:type w:val="bbPlcHdr"/>
        </w:types>
        <w:behaviors>
          <w:behavior w:val="content"/>
        </w:behaviors>
        <w:guid w:val="{BCBD9338-E445-40C9-868A-AC3E62E3D2D8}"/>
      </w:docPartPr>
      <w:docPartBody>
        <w:p>
          <w:pPr>
            <w:pStyle w:val="F070731153FF4CA69DF296F8E871460117"/>
          </w:pPr>
          <w:r>
            <w:rPr>
              <w:rStyle w:val="Platzhaltertext"/>
              <w:rFonts w:asciiTheme="minorHAnsi" w:hAnsiTheme="minorHAnsi"/>
              <w:sz w:val="22"/>
              <w:szCs w:val="22"/>
            </w:rPr>
            <w:t>ggf. Name und Speicherort der untergeordneten Dokumente aufführen</w:t>
          </w:r>
        </w:p>
      </w:docPartBody>
    </w:docPart>
    <w:docPart>
      <w:docPartPr>
        <w:name w:val="81C03DE058164FFB9C671452DB724FF7"/>
        <w:category>
          <w:name w:val="Allgemein"/>
          <w:gallery w:val="placeholder"/>
        </w:category>
        <w:types>
          <w:type w:val="bbPlcHdr"/>
        </w:types>
        <w:behaviors>
          <w:behavior w:val="content"/>
        </w:behaviors>
        <w:guid w:val="{B6633E78-3AFD-4271-9B3D-58B623CD09FF}"/>
      </w:docPartPr>
      <w:docPartBody>
        <w:p>
          <w:pPr>
            <w:pStyle w:val="81C03DE058164FFB9C671452DB724FF714"/>
          </w:pPr>
          <w:r>
            <w:rPr>
              <w:rStyle w:val="Platzhaltertext"/>
              <w:rFonts w:asciiTheme="minorHAnsi" w:hAnsiTheme="minorHAnsi"/>
              <w:sz w:val="22"/>
              <w:szCs w:val="22"/>
            </w:rPr>
            <w:t>ggf. eindeutige Kennung</w:t>
          </w:r>
          <w:r>
            <w:rPr>
              <w:rStyle w:val="Platzhaltertext"/>
              <w:rFonts w:asciiTheme="minorHAnsi" w:hAnsiTheme="minorHAnsi"/>
              <w:sz w:val="22"/>
              <w:szCs w:val="22"/>
            </w:rPr>
            <w:t xml:space="preserve"> eingeben</w:t>
          </w:r>
        </w:p>
      </w:docPartBody>
    </w:docPart>
    <w:docPart>
      <w:docPartPr>
        <w:name w:val="A86D9D28B82046DAB37577589CE536AA"/>
        <w:category>
          <w:name w:val="Allgemein"/>
          <w:gallery w:val="placeholder"/>
        </w:category>
        <w:types>
          <w:type w:val="bbPlcHdr"/>
        </w:types>
        <w:behaviors>
          <w:behavior w:val="content"/>
        </w:behaviors>
        <w:guid w:val="{570DBD00-D67F-4B33-81B2-09F385CDDDAB}"/>
      </w:docPartPr>
      <w:docPartBody>
        <w:p>
          <w:pPr>
            <w:pStyle w:val="A86D9D28B82046DAB37577589CE536AA14"/>
          </w:pPr>
          <w:r>
            <w:rPr>
              <w:rStyle w:val="Platzhaltertext"/>
              <w:rFonts w:asciiTheme="minorHAnsi" w:hAnsiTheme="minorHAnsi"/>
              <w:sz w:val="20"/>
              <w:szCs w:val="20"/>
            </w:rPr>
            <w:t>Datum eingeben</w:t>
          </w:r>
        </w:p>
      </w:docPartBody>
    </w:docPart>
    <w:docPart>
      <w:docPartPr>
        <w:name w:val="2C5158A51A8745D88E1F51CFB315CDCB"/>
        <w:category>
          <w:name w:val="Allgemein"/>
          <w:gallery w:val="placeholder"/>
        </w:category>
        <w:types>
          <w:type w:val="bbPlcHdr"/>
        </w:types>
        <w:behaviors>
          <w:behavior w:val="content"/>
        </w:behaviors>
        <w:guid w:val="{A07A35E4-B6E9-42F0-80E8-0DE571CEA64C}"/>
      </w:docPartPr>
      <w:docPartBody>
        <w:p>
          <w:pPr>
            <w:pStyle w:val="2C5158A51A8745D88E1F51CFB315CDCB6"/>
          </w:pPr>
          <w:r>
            <w:rPr>
              <w:rStyle w:val="Platzhaltertext"/>
              <w:rFonts w:asciiTheme="minorHAnsi" w:hAnsiTheme="minorHAnsi"/>
              <w:sz w:val="22"/>
              <w:szCs w:val="22"/>
            </w:rPr>
            <w:t xml:space="preserve">Name des </w:t>
          </w:r>
          <w:r>
            <w:rPr>
              <w:rStyle w:val="Platzhaltertext"/>
              <w:rFonts w:asciiTheme="minorHAnsi" w:hAnsiTheme="minorHAnsi"/>
              <w:sz w:val="22"/>
              <w:szCs w:val="22"/>
            </w:rPr>
            <w:t>sonstigen Dokumentationsbestandteils</w:t>
          </w:r>
          <w:r>
            <w:rPr>
              <w:rStyle w:val="Platzhaltertext"/>
              <w:rFonts w:asciiTheme="minorHAnsi" w:hAnsiTheme="minorHAnsi"/>
              <w:sz w:val="22"/>
              <w:szCs w:val="22"/>
            </w:rPr>
            <w:t xml:space="preserve"> eingeben</w:t>
          </w:r>
        </w:p>
      </w:docPartBody>
    </w:docPart>
    <w:docPart>
      <w:docPartPr>
        <w:name w:val="E755ED62EC504C4485ABCFCB8E5AAB29"/>
        <w:category>
          <w:name w:val="Allgemein"/>
          <w:gallery w:val="placeholder"/>
        </w:category>
        <w:types>
          <w:type w:val="bbPlcHdr"/>
        </w:types>
        <w:behaviors>
          <w:behavior w:val="content"/>
        </w:behaviors>
        <w:guid w:val="{B859EA18-923C-4803-9A1D-475E1A89CC27}"/>
      </w:docPartPr>
      <w:docPartBody>
        <w:p>
          <w:pPr>
            <w:pStyle w:val="E755ED62EC504C4485ABCFCB8E5AAB295"/>
          </w:pPr>
          <w:r>
            <w:rPr>
              <w:rStyle w:val="Platzhaltertext"/>
              <w:rFonts w:asciiTheme="minorHAnsi" w:hAnsiTheme="minorHAnsi"/>
              <w:sz w:val="22"/>
              <w:szCs w:val="22"/>
            </w:rPr>
            <w:t>Komponente</w:t>
          </w:r>
        </w:p>
      </w:docPartBody>
    </w:docPart>
    <w:docPart>
      <w:docPartPr>
        <w:name w:val="52BD473199AA46FEA57509334FF04064"/>
        <w:category>
          <w:name w:val="Allgemein"/>
          <w:gallery w:val="placeholder"/>
        </w:category>
        <w:types>
          <w:type w:val="bbPlcHdr"/>
        </w:types>
        <w:behaviors>
          <w:behavior w:val="content"/>
        </w:behaviors>
        <w:guid w:val="{518AB5A2-463B-4AB8-ABB6-3C556F77DA0E}"/>
      </w:docPartPr>
      <w:docPartBody>
        <w:p>
          <w:pPr>
            <w:pStyle w:val="52BD473199AA46FEA57509334FF040645"/>
          </w:pPr>
          <w:r>
            <w:rPr>
              <w:rStyle w:val="Platzhaltertext"/>
              <w:rFonts w:asciiTheme="minorHAnsi" w:hAnsiTheme="minorHAnsi"/>
              <w:sz w:val="22"/>
              <w:szCs w:val="22"/>
            </w:rPr>
            <w:t>Hier die getroffenen Maßnahmen dokumentieren und bewerten</w:t>
          </w:r>
        </w:p>
      </w:docPartBody>
    </w:docPart>
    <w:docPart>
      <w:docPartPr>
        <w:name w:val="7810F82A01254FE1949510B96194233F"/>
        <w:category>
          <w:name w:val="Allgemein"/>
          <w:gallery w:val="placeholder"/>
        </w:category>
        <w:types>
          <w:type w:val="bbPlcHdr"/>
        </w:types>
        <w:behaviors>
          <w:behavior w:val="content"/>
        </w:behaviors>
        <w:guid w:val="{98CAF9A7-9955-48C2-83DF-89E52BC6E2AC}"/>
      </w:docPartPr>
      <w:docPartBody>
        <w:p>
          <w:pPr>
            <w:pStyle w:val="7810F82A01254FE1949510B96194233F5"/>
          </w:pPr>
          <w:r>
            <w:rPr>
              <w:rStyle w:val="Platzhaltertext"/>
              <w:rFonts w:asciiTheme="minorHAnsi" w:hAnsiTheme="minorHAnsi"/>
              <w:sz w:val="22"/>
              <w:szCs w:val="22"/>
            </w:rPr>
            <w:t>Hier die fehlende Berücksichtigung begründen</w:t>
          </w:r>
        </w:p>
      </w:docPartBody>
    </w:docPart>
    <w:docPart>
      <w:docPartPr>
        <w:name w:val="9FB713068AE74A84AD7830DD45A196BF"/>
        <w:category>
          <w:name w:val="Allgemein"/>
          <w:gallery w:val="placeholder"/>
        </w:category>
        <w:types>
          <w:type w:val="bbPlcHdr"/>
        </w:types>
        <w:behaviors>
          <w:behavior w:val="content"/>
        </w:behaviors>
        <w:guid w:val="{9D8DA66C-36B6-43FF-80D3-D43B7CE76F75}"/>
      </w:docPartPr>
      <w:docPartBody>
        <w:p>
          <w:pPr>
            <w:pStyle w:val="9FB713068AE74A84AD7830DD45A196BF5"/>
          </w:pPr>
          <w:r>
            <w:rPr>
              <w:rStyle w:val="Platzhaltertext"/>
              <w:rFonts w:asciiTheme="minorHAnsi" w:hAnsiTheme="minorHAnsi"/>
              <w:sz w:val="22"/>
              <w:szCs w:val="22"/>
            </w:rPr>
            <w:t>Komponente</w:t>
          </w:r>
        </w:p>
      </w:docPartBody>
    </w:docPart>
    <w:docPart>
      <w:docPartPr>
        <w:name w:val="AF2F5C2F10A44D1C831790F312264508"/>
        <w:category>
          <w:name w:val="Allgemein"/>
          <w:gallery w:val="placeholder"/>
        </w:category>
        <w:types>
          <w:type w:val="bbPlcHdr"/>
        </w:types>
        <w:behaviors>
          <w:behavior w:val="content"/>
        </w:behaviors>
        <w:guid w:val="{7BA76312-5490-4FD4-815F-2AA996B6CCCE}"/>
      </w:docPartPr>
      <w:docPartBody>
        <w:p>
          <w:pPr>
            <w:pStyle w:val="AF2F5C2F10A44D1C831790F3122645085"/>
          </w:pPr>
          <w:r>
            <w:rPr>
              <w:rStyle w:val="Platzhaltertext"/>
              <w:rFonts w:asciiTheme="minorHAnsi" w:hAnsiTheme="minorHAnsi"/>
              <w:sz w:val="22"/>
              <w:szCs w:val="22"/>
            </w:rPr>
            <w:t>Hier die Voreinstellungen dokumentieren und bewerten</w:t>
          </w:r>
        </w:p>
      </w:docPartBody>
    </w:docPart>
    <w:docPart>
      <w:docPartPr>
        <w:name w:val="AE483AD27922419FA34EABC2D5672315"/>
        <w:category>
          <w:name w:val="Allgemein"/>
          <w:gallery w:val="placeholder"/>
        </w:category>
        <w:types>
          <w:type w:val="bbPlcHdr"/>
        </w:types>
        <w:behaviors>
          <w:behavior w:val="content"/>
        </w:behaviors>
        <w:guid w:val="{1574AC05-2FEE-49F5-A69F-9A6BF9AE7427}"/>
      </w:docPartPr>
      <w:docPartBody>
        <w:p>
          <w:pPr>
            <w:pStyle w:val="AE483AD27922419FA34EABC2D56723155"/>
          </w:pPr>
          <w:r>
            <w:rPr>
              <w:rStyle w:val="Platzhaltertext"/>
              <w:rFonts w:asciiTheme="minorHAnsi" w:hAnsiTheme="minorHAnsi"/>
              <w:sz w:val="22"/>
              <w:szCs w:val="22"/>
            </w:rPr>
            <w:t>Hier die fehlende Berücksichtigung begründen</w:t>
          </w:r>
        </w:p>
      </w:docPartBody>
    </w:docPart>
    <w:docPart>
      <w:docPartPr>
        <w:name w:val="5FE7B2924C2D49A8B98CAE3AF222D24C"/>
        <w:category>
          <w:name w:val="Allgemein"/>
          <w:gallery w:val="placeholder"/>
        </w:category>
        <w:types>
          <w:type w:val="bbPlcHdr"/>
        </w:types>
        <w:behaviors>
          <w:behavior w:val="content"/>
        </w:behaviors>
        <w:guid w:val="{1D82CF63-0275-4F90-BE4F-D8B7624A65DA}"/>
      </w:docPartPr>
      <w:docPartBody>
        <w:p>
          <w:pPr>
            <w:pStyle w:val="5FE7B2924C2D49A8B98CAE3AF222D24C4"/>
          </w:pPr>
          <w:r>
            <w:rPr>
              <w:rStyle w:val="Platzhaltertext"/>
              <w:rFonts w:asciiTheme="minorHAnsi" w:hAnsiTheme="minorHAnsi"/>
              <w:sz w:val="22"/>
              <w:szCs w:val="22"/>
            </w:rPr>
            <w:t>Name und Speicherort des Strategiedokuments aufführen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72C3"/>
    <w:rPr>
      <w:color w:val="808080"/>
    </w:rPr>
  </w:style>
  <w:style w:type="paragraph" w:customStyle="1" w:styleId="4448FE8A54434375AC8F41E16BF40B48">
    <w:name w:val="4448FE8A54434375AC8F41E16BF40B48"/>
    <w:rsid w:val="00D507DF"/>
  </w:style>
  <w:style w:type="paragraph" w:customStyle="1" w:styleId="808E04BB5A234559BAF58C01A0A2596C">
    <w:name w:val="808E04BB5A234559BAF58C01A0A2596C"/>
    <w:rsid w:val="00D507DF"/>
  </w:style>
  <w:style w:type="paragraph" w:customStyle="1" w:styleId="CC9BC9AA9A774BE1B307AF6C866A9D4F">
    <w:name w:val="CC9BC9AA9A774BE1B307AF6C866A9D4F"/>
    <w:rsid w:val="00D507DF"/>
  </w:style>
  <w:style w:type="paragraph" w:customStyle="1" w:styleId="8F6B3882E0334178B787E2C27C6CBF62">
    <w:name w:val="8F6B3882E0334178B787E2C27C6CBF62"/>
    <w:rsid w:val="00D507DF"/>
  </w:style>
  <w:style w:type="paragraph" w:customStyle="1" w:styleId="24CD8165B63140C188891D5EE975E07A">
    <w:name w:val="24CD8165B63140C188891D5EE975E07A"/>
    <w:rsid w:val="00D507DF"/>
  </w:style>
  <w:style w:type="paragraph" w:customStyle="1" w:styleId="DE290869A0104DD48E310991428946CB">
    <w:name w:val="DE290869A0104DD48E310991428946CB"/>
    <w:rsid w:val="00D507DF"/>
  </w:style>
  <w:style w:type="paragraph" w:customStyle="1" w:styleId="9851E58BA656414B847172F527B2037F">
    <w:name w:val="9851E58BA656414B847172F527B2037F"/>
    <w:rsid w:val="00D507DF"/>
    <w:pPr>
      <w:spacing w:after="0" w:line="240" w:lineRule="auto"/>
    </w:pPr>
    <w:rPr>
      <w:rFonts w:ascii="Times New Roman" w:eastAsia="Times New Roman" w:hAnsi="Times New Roman" w:cs="Times New Roman"/>
      <w:sz w:val="24"/>
      <w:szCs w:val="24"/>
    </w:rPr>
  </w:style>
  <w:style w:type="paragraph" w:customStyle="1" w:styleId="59E804610CC74686BAFA89A1DECFC8CF">
    <w:name w:val="59E804610CC74686BAFA89A1DECFC8CF"/>
    <w:rsid w:val="00D507DF"/>
    <w:pPr>
      <w:spacing w:after="0" w:line="240" w:lineRule="auto"/>
    </w:pPr>
    <w:rPr>
      <w:rFonts w:ascii="Times New Roman" w:eastAsia="Times New Roman" w:hAnsi="Times New Roman" w:cs="Times New Roman"/>
      <w:sz w:val="24"/>
      <w:szCs w:val="24"/>
    </w:rPr>
  </w:style>
  <w:style w:type="paragraph" w:customStyle="1" w:styleId="0B51B0952F374BA1807637023A21DF89">
    <w:name w:val="0B51B0952F374BA1807637023A21DF89"/>
    <w:rsid w:val="00D507DF"/>
    <w:pPr>
      <w:spacing w:after="0" w:line="240" w:lineRule="auto"/>
    </w:pPr>
    <w:rPr>
      <w:rFonts w:ascii="Times New Roman" w:eastAsia="Times New Roman" w:hAnsi="Times New Roman" w:cs="Times New Roman"/>
      <w:sz w:val="24"/>
      <w:szCs w:val="24"/>
    </w:rPr>
  </w:style>
  <w:style w:type="paragraph" w:customStyle="1" w:styleId="8F6B3882E0334178B787E2C27C6CBF621">
    <w:name w:val="8F6B3882E0334178B787E2C27C6CBF621"/>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1">
    <w:name w:val="24CD8165B63140C188891D5EE975E07A1"/>
    <w:rsid w:val="00D507DF"/>
    <w:pPr>
      <w:spacing w:after="0" w:line="240" w:lineRule="auto"/>
    </w:pPr>
    <w:rPr>
      <w:rFonts w:ascii="Times New Roman" w:eastAsia="Times New Roman" w:hAnsi="Times New Roman" w:cs="Times New Roman"/>
      <w:sz w:val="24"/>
      <w:szCs w:val="24"/>
    </w:rPr>
  </w:style>
  <w:style w:type="paragraph" w:customStyle="1" w:styleId="B3B200A6A8874113BCDA00BEC816847D">
    <w:name w:val="B3B200A6A8874113BCDA00BEC816847D"/>
    <w:rsid w:val="00D507DF"/>
    <w:pPr>
      <w:spacing w:after="0" w:line="240" w:lineRule="auto"/>
    </w:pPr>
    <w:rPr>
      <w:rFonts w:ascii="Times New Roman" w:eastAsia="Times New Roman" w:hAnsi="Times New Roman" w:cs="Times New Roman"/>
      <w:sz w:val="24"/>
      <w:szCs w:val="24"/>
    </w:rPr>
  </w:style>
  <w:style w:type="paragraph" w:customStyle="1" w:styleId="ED648DEA73A8434281D6F61EC745B862">
    <w:name w:val="ED648DEA73A8434281D6F61EC745B862"/>
    <w:rsid w:val="00D507DF"/>
    <w:pPr>
      <w:spacing w:after="0" w:line="240" w:lineRule="auto"/>
    </w:pPr>
    <w:rPr>
      <w:rFonts w:ascii="Times New Roman" w:eastAsia="Times New Roman" w:hAnsi="Times New Roman" w:cs="Times New Roman"/>
      <w:sz w:val="24"/>
      <w:szCs w:val="24"/>
    </w:rPr>
  </w:style>
  <w:style w:type="paragraph" w:customStyle="1" w:styleId="135E446560DE40BDBB4E5BBC8126B3C2">
    <w:name w:val="135E446560DE40BDBB4E5BBC8126B3C2"/>
    <w:rsid w:val="00D507DF"/>
    <w:pPr>
      <w:spacing w:after="0" w:line="240" w:lineRule="auto"/>
    </w:pPr>
    <w:rPr>
      <w:rFonts w:ascii="Times New Roman" w:eastAsia="Times New Roman" w:hAnsi="Times New Roman" w:cs="Times New Roman"/>
      <w:sz w:val="24"/>
      <w:szCs w:val="24"/>
    </w:rPr>
  </w:style>
  <w:style w:type="paragraph" w:customStyle="1" w:styleId="26652BCDB8C14453B1C14665AA0EA340">
    <w:name w:val="26652BCDB8C14453B1C14665AA0EA340"/>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
    <w:name w:val="79E7B3D3A30E4E34B5CBEEEB8189AA1B"/>
    <w:rsid w:val="00D507DF"/>
    <w:pPr>
      <w:spacing w:after="0" w:line="240" w:lineRule="auto"/>
    </w:pPr>
    <w:rPr>
      <w:rFonts w:ascii="Times New Roman" w:eastAsia="Times New Roman" w:hAnsi="Times New Roman" w:cs="Times New Roman"/>
      <w:sz w:val="24"/>
      <w:szCs w:val="24"/>
    </w:rPr>
  </w:style>
  <w:style w:type="paragraph" w:customStyle="1" w:styleId="94E8D08DEA1B4A3AA3682BE9FBF2969C">
    <w:name w:val="94E8D08DEA1B4A3AA3682BE9FBF2969C"/>
    <w:rsid w:val="00D507DF"/>
  </w:style>
  <w:style w:type="paragraph" w:customStyle="1" w:styleId="D9D310E70FFF402DA04A98FAA6D6559A">
    <w:name w:val="D9D310E70FFF402DA04A98FAA6D6559A"/>
    <w:rsid w:val="00D507DF"/>
  </w:style>
  <w:style w:type="paragraph" w:customStyle="1" w:styleId="5E72F6864EEC4DD4846EA1119E59A15A">
    <w:name w:val="5E72F6864EEC4DD4846EA1119E59A15A"/>
    <w:rsid w:val="00D507DF"/>
  </w:style>
  <w:style w:type="paragraph" w:customStyle="1" w:styleId="94E8D08DEA1B4A3AA3682BE9FBF2969C1">
    <w:name w:val="94E8D08DEA1B4A3AA3682BE9FBF2969C1"/>
    <w:rsid w:val="00D507DF"/>
    <w:pPr>
      <w:spacing w:after="0" w:line="240" w:lineRule="auto"/>
    </w:pPr>
    <w:rPr>
      <w:rFonts w:ascii="Times New Roman" w:eastAsia="Times New Roman" w:hAnsi="Times New Roman" w:cs="Times New Roman"/>
      <w:sz w:val="24"/>
      <w:szCs w:val="24"/>
    </w:rPr>
  </w:style>
  <w:style w:type="paragraph" w:customStyle="1" w:styleId="5E72F6864EEC4DD4846EA1119E59A15A1">
    <w:name w:val="5E72F6864EEC4DD4846EA1119E59A15A1"/>
    <w:rsid w:val="00D507DF"/>
    <w:pPr>
      <w:spacing w:after="0" w:line="240" w:lineRule="auto"/>
    </w:pPr>
    <w:rPr>
      <w:rFonts w:ascii="Times New Roman" w:eastAsia="Times New Roman" w:hAnsi="Times New Roman" w:cs="Times New Roman"/>
      <w:sz w:val="24"/>
      <w:szCs w:val="24"/>
    </w:rPr>
  </w:style>
  <w:style w:type="paragraph" w:customStyle="1" w:styleId="8F6B3882E0334178B787E2C27C6CBF622">
    <w:name w:val="8F6B3882E0334178B787E2C27C6CBF622"/>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2">
    <w:name w:val="24CD8165B63140C188891D5EE975E07A2"/>
    <w:rsid w:val="00D507DF"/>
    <w:pPr>
      <w:spacing w:after="0" w:line="240" w:lineRule="auto"/>
    </w:pPr>
    <w:rPr>
      <w:rFonts w:ascii="Times New Roman" w:eastAsia="Times New Roman" w:hAnsi="Times New Roman" w:cs="Times New Roman"/>
      <w:sz w:val="24"/>
      <w:szCs w:val="24"/>
    </w:rPr>
  </w:style>
  <w:style w:type="paragraph" w:customStyle="1" w:styleId="B3B200A6A8874113BCDA00BEC816847D1">
    <w:name w:val="B3B200A6A8874113BCDA00BEC816847D1"/>
    <w:rsid w:val="00D507DF"/>
    <w:pPr>
      <w:spacing w:after="0" w:line="240" w:lineRule="auto"/>
    </w:pPr>
    <w:rPr>
      <w:rFonts w:ascii="Times New Roman" w:eastAsia="Times New Roman" w:hAnsi="Times New Roman" w:cs="Times New Roman"/>
      <w:sz w:val="24"/>
      <w:szCs w:val="24"/>
    </w:rPr>
  </w:style>
  <w:style w:type="paragraph" w:customStyle="1" w:styleId="ED648DEA73A8434281D6F61EC745B8621">
    <w:name w:val="ED648DEA73A8434281D6F61EC745B8621"/>
    <w:rsid w:val="00D507DF"/>
    <w:pPr>
      <w:spacing w:after="0" w:line="240" w:lineRule="auto"/>
    </w:pPr>
    <w:rPr>
      <w:rFonts w:ascii="Times New Roman" w:eastAsia="Times New Roman" w:hAnsi="Times New Roman" w:cs="Times New Roman"/>
      <w:sz w:val="24"/>
      <w:szCs w:val="24"/>
    </w:rPr>
  </w:style>
  <w:style w:type="paragraph" w:customStyle="1" w:styleId="135E446560DE40BDBB4E5BBC8126B3C21">
    <w:name w:val="135E446560DE40BDBB4E5BBC8126B3C21"/>
    <w:rsid w:val="00D507DF"/>
    <w:pPr>
      <w:spacing w:after="0" w:line="240" w:lineRule="auto"/>
    </w:pPr>
    <w:rPr>
      <w:rFonts w:ascii="Times New Roman" w:eastAsia="Times New Roman" w:hAnsi="Times New Roman" w:cs="Times New Roman"/>
      <w:sz w:val="24"/>
      <w:szCs w:val="24"/>
    </w:rPr>
  </w:style>
  <w:style w:type="paragraph" w:customStyle="1" w:styleId="26652BCDB8C14453B1C14665AA0EA3401">
    <w:name w:val="26652BCDB8C14453B1C14665AA0EA3401"/>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1">
    <w:name w:val="79E7B3D3A30E4E34B5CBEEEB8189AA1B1"/>
    <w:rsid w:val="00D507DF"/>
    <w:pPr>
      <w:spacing w:after="0" w:line="240" w:lineRule="auto"/>
    </w:pPr>
    <w:rPr>
      <w:rFonts w:ascii="Times New Roman" w:eastAsia="Times New Roman" w:hAnsi="Times New Roman" w:cs="Times New Roman"/>
      <w:sz w:val="24"/>
      <w:szCs w:val="24"/>
    </w:rPr>
  </w:style>
  <w:style w:type="paragraph" w:customStyle="1" w:styleId="94E8D08DEA1B4A3AA3682BE9FBF2969C2">
    <w:name w:val="94E8D08DEA1B4A3AA3682BE9FBF2969C2"/>
    <w:rsid w:val="00D507DF"/>
    <w:pPr>
      <w:spacing w:after="0" w:line="240" w:lineRule="auto"/>
    </w:pPr>
    <w:rPr>
      <w:rFonts w:ascii="Times New Roman" w:eastAsia="Times New Roman" w:hAnsi="Times New Roman" w:cs="Times New Roman"/>
      <w:sz w:val="24"/>
      <w:szCs w:val="24"/>
    </w:rPr>
  </w:style>
  <w:style w:type="paragraph" w:customStyle="1" w:styleId="5E72F6864EEC4DD4846EA1119E59A15A2">
    <w:name w:val="5E72F6864EEC4DD4846EA1119E59A15A2"/>
    <w:rsid w:val="00D507DF"/>
    <w:pPr>
      <w:spacing w:after="0" w:line="240" w:lineRule="auto"/>
    </w:pPr>
    <w:rPr>
      <w:rFonts w:ascii="Times New Roman" w:eastAsia="Times New Roman" w:hAnsi="Times New Roman" w:cs="Times New Roman"/>
      <w:sz w:val="24"/>
      <w:szCs w:val="24"/>
    </w:rPr>
  </w:style>
  <w:style w:type="paragraph" w:customStyle="1" w:styleId="8F6B3882E0334178B787E2C27C6CBF623">
    <w:name w:val="8F6B3882E0334178B787E2C27C6CBF623"/>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3">
    <w:name w:val="24CD8165B63140C188891D5EE975E07A3"/>
    <w:rsid w:val="00D507DF"/>
    <w:pPr>
      <w:spacing w:after="0" w:line="240" w:lineRule="auto"/>
    </w:pPr>
    <w:rPr>
      <w:rFonts w:ascii="Times New Roman" w:eastAsia="Times New Roman" w:hAnsi="Times New Roman" w:cs="Times New Roman"/>
      <w:sz w:val="24"/>
      <w:szCs w:val="24"/>
    </w:rPr>
  </w:style>
  <w:style w:type="paragraph" w:customStyle="1" w:styleId="B3B200A6A8874113BCDA00BEC816847D2">
    <w:name w:val="B3B200A6A8874113BCDA00BEC816847D2"/>
    <w:rsid w:val="00D507DF"/>
    <w:pPr>
      <w:spacing w:after="0" w:line="240" w:lineRule="auto"/>
    </w:pPr>
    <w:rPr>
      <w:rFonts w:ascii="Times New Roman" w:eastAsia="Times New Roman" w:hAnsi="Times New Roman" w:cs="Times New Roman"/>
      <w:sz w:val="24"/>
      <w:szCs w:val="24"/>
    </w:rPr>
  </w:style>
  <w:style w:type="paragraph" w:customStyle="1" w:styleId="ED648DEA73A8434281D6F61EC745B8622">
    <w:name w:val="ED648DEA73A8434281D6F61EC745B8622"/>
    <w:rsid w:val="00D507DF"/>
    <w:pPr>
      <w:spacing w:after="0" w:line="240" w:lineRule="auto"/>
    </w:pPr>
    <w:rPr>
      <w:rFonts w:ascii="Times New Roman" w:eastAsia="Times New Roman" w:hAnsi="Times New Roman" w:cs="Times New Roman"/>
      <w:sz w:val="24"/>
      <w:szCs w:val="24"/>
    </w:rPr>
  </w:style>
  <w:style w:type="paragraph" w:customStyle="1" w:styleId="135E446560DE40BDBB4E5BBC8126B3C22">
    <w:name w:val="135E446560DE40BDBB4E5BBC8126B3C22"/>
    <w:rsid w:val="00D507DF"/>
    <w:pPr>
      <w:spacing w:after="0" w:line="240" w:lineRule="auto"/>
    </w:pPr>
    <w:rPr>
      <w:rFonts w:ascii="Times New Roman" w:eastAsia="Times New Roman" w:hAnsi="Times New Roman" w:cs="Times New Roman"/>
      <w:sz w:val="24"/>
      <w:szCs w:val="24"/>
    </w:rPr>
  </w:style>
  <w:style w:type="paragraph" w:customStyle="1" w:styleId="26652BCDB8C14453B1C14665AA0EA3402">
    <w:name w:val="26652BCDB8C14453B1C14665AA0EA3402"/>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2">
    <w:name w:val="79E7B3D3A30E4E34B5CBEEEB8189AA1B2"/>
    <w:rsid w:val="00D507DF"/>
    <w:pPr>
      <w:spacing w:after="0" w:line="240" w:lineRule="auto"/>
    </w:pPr>
    <w:rPr>
      <w:rFonts w:ascii="Times New Roman" w:eastAsia="Times New Roman" w:hAnsi="Times New Roman" w:cs="Times New Roman"/>
      <w:sz w:val="24"/>
      <w:szCs w:val="24"/>
    </w:rPr>
  </w:style>
  <w:style w:type="paragraph" w:customStyle="1" w:styleId="5A4B3002D616433B811AC805173717BF">
    <w:name w:val="5A4B3002D616433B811AC805173717BF"/>
    <w:rsid w:val="00D507DF"/>
  </w:style>
  <w:style w:type="paragraph" w:customStyle="1" w:styleId="B68A84B0E7CB4999A329A0C82BFC6036">
    <w:name w:val="B68A84B0E7CB4999A329A0C82BFC6036"/>
    <w:rsid w:val="00D507DF"/>
  </w:style>
  <w:style w:type="paragraph" w:customStyle="1" w:styleId="94E8D08DEA1B4A3AA3682BE9FBF2969C3">
    <w:name w:val="94E8D08DEA1B4A3AA3682BE9FBF2969C3"/>
    <w:rsid w:val="00D507DF"/>
    <w:pPr>
      <w:spacing w:after="0" w:line="240" w:lineRule="auto"/>
    </w:pPr>
    <w:rPr>
      <w:rFonts w:ascii="Times New Roman" w:eastAsia="Times New Roman" w:hAnsi="Times New Roman" w:cs="Times New Roman"/>
      <w:sz w:val="24"/>
      <w:szCs w:val="24"/>
    </w:rPr>
  </w:style>
  <w:style w:type="paragraph" w:customStyle="1" w:styleId="5E72F6864EEC4DD4846EA1119E59A15A3">
    <w:name w:val="5E72F6864EEC4DD4846EA1119E59A15A3"/>
    <w:rsid w:val="00D507DF"/>
    <w:pPr>
      <w:spacing w:after="0" w:line="240" w:lineRule="auto"/>
    </w:pPr>
    <w:rPr>
      <w:rFonts w:ascii="Times New Roman" w:eastAsia="Times New Roman" w:hAnsi="Times New Roman" w:cs="Times New Roman"/>
      <w:sz w:val="24"/>
      <w:szCs w:val="24"/>
    </w:rPr>
  </w:style>
  <w:style w:type="paragraph" w:customStyle="1" w:styleId="24CD8165B63140C188891D5EE975E07A4">
    <w:name w:val="24CD8165B63140C188891D5EE975E07A4"/>
    <w:rsid w:val="00D507DF"/>
    <w:pPr>
      <w:spacing w:after="0" w:line="240" w:lineRule="auto"/>
    </w:pPr>
    <w:rPr>
      <w:rFonts w:ascii="Times New Roman" w:eastAsia="Times New Roman" w:hAnsi="Times New Roman" w:cs="Times New Roman"/>
      <w:sz w:val="24"/>
      <w:szCs w:val="24"/>
    </w:rPr>
  </w:style>
  <w:style w:type="paragraph" w:customStyle="1" w:styleId="5A4B3002D616433B811AC805173717BF1">
    <w:name w:val="5A4B3002D616433B811AC805173717BF1"/>
    <w:rsid w:val="00D507DF"/>
    <w:pPr>
      <w:spacing w:after="0" w:line="240" w:lineRule="auto"/>
    </w:pPr>
    <w:rPr>
      <w:rFonts w:ascii="Times New Roman" w:eastAsia="Times New Roman" w:hAnsi="Times New Roman" w:cs="Times New Roman"/>
      <w:sz w:val="24"/>
      <w:szCs w:val="24"/>
    </w:rPr>
  </w:style>
  <w:style w:type="paragraph" w:customStyle="1" w:styleId="B68A84B0E7CB4999A329A0C82BFC60361">
    <w:name w:val="B68A84B0E7CB4999A329A0C82BFC60361"/>
    <w:rsid w:val="00D507DF"/>
    <w:pPr>
      <w:spacing w:after="0" w:line="240" w:lineRule="auto"/>
    </w:pPr>
    <w:rPr>
      <w:rFonts w:ascii="Times New Roman" w:eastAsia="Times New Roman" w:hAnsi="Times New Roman" w:cs="Times New Roman"/>
      <w:sz w:val="24"/>
      <w:szCs w:val="24"/>
    </w:rPr>
  </w:style>
  <w:style w:type="paragraph" w:customStyle="1" w:styleId="79E7B3D3A30E4E34B5CBEEEB8189AA1B3">
    <w:name w:val="79E7B3D3A30E4E34B5CBEEEB8189AA1B3"/>
    <w:rsid w:val="00D507DF"/>
    <w:pPr>
      <w:spacing w:after="0" w:line="240" w:lineRule="auto"/>
    </w:pPr>
    <w:rPr>
      <w:rFonts w:ascii="Times New Roman" w:eastAsia="Times New Roman" w:hAnsi="Times New Roman" w:cs="Times New Roman"/>
      <w:sz w:val="24"/>
      <w:szCs w:val="24"/>
    </w:rPr>
  </w:style>
  <w:style w:type="paragraph" w:customStyle="1" w:styleId="27CF9038B7694C12A75042D365C60C5D">
    <w:name w:val="27CF9038B7694C12A75042D365C60C5D"/>
    <w:rsid w:val="00F64070"/>
  </w:style>
  <w:style w:type="paragraph" w:customStyle="1" w:styleId="8934C306351E41FEB0884836FD7B456A">
    <w:name w:val="8934C306351E41FEB0884836FD7B456A"/>
    <w:rsid w:val="00F64070"/>
  </w:style>
  <w:style w:type="paragraph" w:customStyle="1" w:styleId="A302BBBE2DB548119C0747D3C9A9ED3F">
    <w:name w:val="A302BBBE2DB548119C0747D3C9A9ED3F"/>
    <w:rsid w:val="00F64070"/>
  </w:style>
  <w:style w:type="paragraph" w:customStyle="1" w:styleId="76D026E7C7C44FEFA3019D230DC8FEFB">
    <w:name w:val="76D026E7C7C44FEFA3019D230DC8FEFB"/>
    <w:rsid w:val="00F64070"/>
  </w:style>
  <w:style w:type="paragraph" w:customStyle="1" w:styleId="B93F8DF90EF647C7AF8C4233F484B8B1">
    <w:name w:val="B93F8DF90EF647C7AF8C4233F484B8B1"/>
    <w:rsid w:val="00F64070"/>
  </w:style>
  <w:style w:type="paragraph" w:customStyle="1" w:styleId="FED9B78855BC4EF8BD2E34F112BB9638">
    <w:name w:val="FED9B78855BC4EF8BD2E34F112BB9638"/>
    <w:rsid w:val="00F64070"/>
  </w:style>
  <w:style w:type="paragraph" w:customStyle="1" w:styleId="6AB92833B425453AA4E0029F829D2EFA">
    <w:name w:val="6AB92833B425453AA4E0029F829D2EFA"/>
    <w:rsid w:val="00F64070"/>
  </w:style>
  <w:style w:type="paragraph" w:customStyle="1" w:styleId="93C452180909460F89F98FF02558210B">
    <w:name w:val="93C452180909460F89F98FF02558210B"/>
    <w:rsid w:val="00F64070"/>
  </w:style>
  <w:style w:type="paragraph" w:customStyle="1" w:styleId="27CF9038B7694C12A75042D365C60C5D1">
    <w:name w:val="27CF9038B7694C12A75042D365C60C5D1"/>
    <w:rsid w:val="00F64070"/>
    <w:pPr>
      <w:spacing w:after="0" w:line="240" w:lineRule="auto"/>
    </w:pPr>
    <w:rPr>
      <w:rFonts w:ascii="Times New Roman" w:eastAsia="Times New Roman" w:hAnsi="Times New Roman" w:cs="Times New Roman"/>
      <w:sz w:val="24"/>
      <w:szCs w:val="24"/>
    </w:rPr>
  </w:style>
  <w:style w:type="paragraph" w:customStyle="1" w:styleId="8934C306351E41FEB0884836FD7B456A1">
    <w:name w:val="8934C306351E41FEB0884836FD7B456A1"/>
    <w:rsid w:val="00F64070"/>
    <w:pPr>
      <w:spacing w:after="0" w:line="240" w:lineRule="auto"/>
    </w:pPr>
    <w:rPr>
      <w:rFonts w:ascii="Times New Roman" w:eastAsia="Times New Roman" w:hAnsi="Times New Roman" w:cs="Times New Roman"/>
      <w:sz w:val="24"/>
      <w:szCs w:val="24"/>
    </w:rPr>
  </w:style>
  <w:style w:type="paragraph" w:customStyle="1" w:styleId="6AB92833B425453AA4E0029F829D2EFA1">
    <w:name w:val="6AB92833B425453AA4E0029F829D2EFA1"/>
    <w:rsid w:val="00F64070"/>
    <w:pPr>
      <w:spacing w:after="0" w:line="240" w:lineRule="auto"/>
    </w:pPr>
    <w:rPr>
      <w:rFonts w:ascii="Times New Roman" w:eastAsia="Times New Roman" w:hAnsi="Times New Roman" w:cs="Times New Roman"/>
      <w:sz w:val="24"/>
      <w:szCs w:val="24"/>
    </w:rPr>
  </w:style>
  <w:style w:type="paragraph" w:customStyle="1" w:styleId="76D026E7C7C44FEFA3019D230DC8FEFB1">
    <w:name w:val="76D026E7C7C44FEFA3019D230DC8FEFB1"/>
    <w:rsid w:val="00F64070"/>
    <w:pPr>
      <w:spacing w:after="0" w:line="240" w:lineRule="auto"/>
    </w:pPr>
    <w:rPr>
      <w:rFonts w:ascii="Times New Roman" w:eastAsia="Times New Roman" w:hAnsi="Times New Roman" w:cs="Times New Roman"/>
      <w:sz w:val="24"/>
      <w:szCs w:val="24"/>
    </w:rPr>
  </w:style>
  <w:style w:type="paragraph" w:customStyle="1" w:styleId="B93F8DF90EF647C7AF8C4233F484B8B11">
    <w:name w:val="B93F8DF90EF647C7AF8C4233F484B8B11"/>
    <w:rsid w:val="00F64070"/>
    <w:pPr>
      <w:spacing w:after="0" w:line="240" w:lineRule="auto"/>
    </w:pPr>
    <w:rPr>
      <w:rFonts w:ascii="Times New Roman" w:eastAsia="Times New Roman" w:hAnsi="Times New Roman" w:cs="Times New Roman"/>
      <w:sz w:val="24"/>
      <w:szCs w:val="24"/>
    </w:rPr>
  </w:style>
  <w:style w:type="paragraph" w:customStyle="1" w:styleId="93C452180909460F89F98FF02558210B1">
    <w:name w:val="93C452180909460F89F98FF02558210B1"/>
    <w:rsid w:val="00F64070"/>
    <w:pPr>
      <w:spacing w:after="0" w:line="240" w:lineRule="auto"/>
    </w:pPr>
    <w:rPr>
      <w:rFonts w:ascii="Times New Roman" w:eastAsia="Times New Roman" w:hAnsi="Times New Roman" w:cs="Times New Roman"/>
      <w:sz w:val="24"/>
      <w:szCs w:val="24"/>
    </w:rPr>
  </w:style>
  <w:style w:type="paragraph" w:customStyle="1" w:styleId="3A80944B8A3741758DAAAC3FA71A40AA">
    <w:name w:val="3A80944B8A3741758DAAAC3FA71A40AA"/>
    <w:rsid w:val="00F64070"/>
  </w:style>
  <w:style w:type="paragraph" w:customStyle="1" w:styleId="0BBBF902D4214432A6DD80AE43B3B9B4">
    <w:name w:val="0BBBF902D4214432A6DD80AE43B3B9B4"/>
    <w:rsid w:val="00F64070"/>
  </w:style>
  <w:style w:type="paragraph" w:customStyle="1" w:styleId="F2B016E2D96346A8A610087FFB8D2853">
    <w:name w:val="F2B016E2D96346A8A610087FFB8D2853"/>
    <w:rsid w:val="00F64070"/>
  </w:style>
  <w:style w:type="paragraph" w:customStyle="1" w:styleId="27CF9038B7694C12A75042D365C60C5D2">
    <w:name w:val="27CF9038B7694C12A75042D365C60C5D2"/>
    <w:rsid w:val="00F64070"/>
    <w:pPr>
      <w:spacing w:after="0" w:line="240" w:lineRule="auto"/>
    </w:pPr>
    <w:rPr>
      <w:rFonts w:ascii="Times New Roman" w:eastAsia="Times New Roman" w:hAnsi="Times New Roman" w:cs="Times New Roman"/>
      <w:sz w:val="24"/>
      <w:szCs w:val="24"/>
    </w:rPr>
  </w:style>
  <w:style w:type="paragraph" w:customStyle="1" w:styleId="8934C306351E41FEB0884836FD7B456A2">
    <w:name w:val="8934C306351E41FEB0884836FD7B456A2"/>
    <w:rsid w:val="00F64070"/>
    <w:pPr>
      <w:spacing w:after="0" w:line="240" w:lineRule="auto"/>
    </w:pPr>
    <w:rPr>
      <w:rFonts w:ascii="Times New Roman" w:eastAsia="Times New Roman" w:hAnsi="Times New Roman" w:cs="Times New Roman"/>
      <w:sz w:val="24"/>
      <w:szCs w:val="24"/>
    </w:rPr>
  </w:style>
  <w:style w:type="paragraph" w:customStyle="1" w:styleId="6AB92833B425453AA4E0029F829D2EFA2">
    <w:name w:val="6AB92833B425453AA4E0029F829D2EFA2"/>
    <w:rsid w:val="00F64070"/>
    <w:pPr>
      <w:spacing w:after="0" w:line="240" w:lineRule="auto"/>
    </w:pPr>
    <w:rPr>
      <w:rFonts w:ascii="Times New Roman" w:eastAsia="Times New Roman" w:hAnsi="Times New Roman" w:cs="Times New Roman"/>
      <w:sz w:val="24"/>
      <w:szCs w:val="24"/>
    </w:rPr>
  </w:style>
  <w:style w:type="paragraph" w:customStyle="1" w:styleId="76D026E7C7C44FEFA3019D230DC8FEFB2">
    <w:name w:val="76D026E7C7C44FEFA3019D230DC8FEFB2"/>
    <w:rsid w:val="00F64070"/>
    <w:pPr>
      <w:spacing w:after="0" w:line="240" w:lineRule="auto"/>
    </w:pPr>
    <w:rPr>
      <w:rFonts w:ascii="Times New Roman" w:eastAsia="Times New Roman" w:hAnsi="Times New Roman" w:cs="Times New Roman"/>
      <w:sz w:val="24"/>
      <w:szCs w:val="24"/>
    </w:rPr>
  </w:style>
  <w:style w:type="paragraph" w:customStyle="1" w:styleId="B93F8DF90EF647C7AF8C4233F484B8B12">
    <w:name w:val="B93F8DF90EF647C7AF8C4233F484B8B12"/>
    <w:rsid w:val="00F64070"/>
    <w:pPr>
      <w:spacing w:after="0" w:line="240" w:lineRule="auto"/>
    </w:pPr>
    <w:rPr>
      <w:rFonts w:ascii="Times New Roman" w:eastAsia="Times New Roman" w:hAnsi="Times New Roman" w:cs="Times New Roman"/>
      <w:sz w:val="24"/>
      <w:szCs w:val="24"/>
    </w:rPr>
  </w:style>
  <w:style w:type="paragraph" w:customStyle="1" w:styleId="93C452180909460F89F98FF02558210B2">
    <w:name w:val="93C452180909460F89F98FF02558210B2"/>
    <w:rsid w:val="00F64070"/>
    <w:pPr>
      <w:spacing w:after="0" w:line="240" w:lineRule="auto"/>
    </w:pPr>
    <w:rPr>
      <w:rFonts w:ascii="Times New Roman" w:eastAsia="Times New Roman" w:hAnsi="Times New Roman" w:cs="Times New Roman"/>
      <w:sz w:val="24"/>
      <w:szCs w:val="24"/>
    </w:rPr>
  </w:style>
  <w:style w:type="paragraph" w:customStyle="1" w:styleId="3A80944B8A3741758DAAAC3FA71A40AA1">
    <w:name w:val="3A80944B8A3741758DAAAC3FA71A40AA1"/>
    <w:rsid w:val="00F64070"/>
    <w:pPr>
      <w:spacing w:after="0" w:line="240" w:lineRule="auto"/>
    </w:pPr>
    <w:rPr>
      <w:rFonts w:ascii="Times New Roman" w:eastAsia="Times New Roman" w:hAnsi="Times New Roman" w:cs="Times New Roman"/>
      <w:sz w:val="24"/>
      <w:szCs w:val="24"/>
    </w:rPr>
  </w:style>
  <w:style w:type="paragraph" w:customStyle="1" w:styleId="0BBBF902D4214432A6DD80AE43B3B9B41">
    <w:name w:val="0BBBF902D4214432A6DD80AE43B3B9B41"/>
    <w:rsid w:val="00F64070"/>
    <w:pPr>
      <w:spacing w:after="0" w:line="240" w:lineRule="auto"/>
    </w:pPr>
    <w:rPr>
      <w:rFonts w:ascii="Times New Roman" w:eastAsia="Times New Roman" w:hAnsi="Times New Roman" w:cs="Times New Roman"/>
      <w:sz w:val="24"/>
      <w:szCs w:val="24"/>
    </w:rPr>
  </w:style>
  <w:style w:type="paragraph" w:customStyle="1" w:styleId="F2B016E2D96346A8A610087FFB8D28531">
    <w:name w:val="F2B016E2D96346A8A610087FFB8D28531"/>
    <w:rsid w:val="00F64070"/>
    <w:pPr>
      <w:spacing w:after="0" w:line="240" w:lineRule="auto"/>
    </w:pPr>
    <w:rPr>
      <w:rFonts w:ascii="Times New Roman" w:eastAsia="Times New Roman" w:hAnsi="Times New Roman" w:cs="Times New Roman"/>
      <w:sz w:val="24"/>
      <w:szCs w:val="24"/>
    </w:rPr>
  </w:style>
  <w:style w:type="paragraph" w:customStyle="1" w:styleId="27CF9038B7694C12A75042D365C60C5D3">
    <w:name w:val="27CF9038B7694C12A75042D365C60C5D3"/>
    <w:rsid w:val="00ED15CB"/>
    <w:pPr>
      <w:spacing w:after="0" w:line="240" w:lineRule="auto"/>
    </w:pPr>
    <w:rPr>
      <w:rFonts w:ascii="Times New Roman" w:eastAsia="Times New Roman" w:hAnsi="Times New Roman" w:cs="Times New Roman"/>
      <w:sz w:val="24"/>
      <w:szCs w:val="24"/>
    </w:rPr>
  </w:style>
  <w:style w:type="paragraph" w:customStyle="1" w:styleId="8934C306351E41FEB0884836FD7B456A3">
    <w:name w:val="8934C306351E41FEB0884836FD7B456A3"/>
    <w:rsid w:val="00ED15CB"/>
    <w:pPr>
      <w:spacing w:after="0" w:line="240" w:lineRule="auto"/>
    </w:pPr>
    <w:rPr>
      <w:rFonts w:ascii="Times New Roman" w:eastAsia="Times New Roman" w:hAnsi="Times New Roman" w:cs="Times New Roman"/>
      <w:sz w:val="24"/>
      <w:szCs w:val="24"/>
    </w:rPr>
  </w:style>
  <w:style w:type="paragraph" w:customStyle="1" w:styleId="6AB92833B425453AA4E0029F829D2EFA3">
    <w:name w:val="6AB92833B425453AA4E0029F829D2EFA3"/>
    <w:rsid w:val="00ED15CB"/>
    <w:pPr>
      <w:spacing w:after="0" w:line="240" w:lineRule="auto"/>
    </w:pPr>
    <w:rPr>
      <w:rFonts w:ascii="Times New Roman" w:eastAsia="Times New Roman" w:hAnsi="Times New Roman" w:cs="Times New Roman"/>
      <w:sz w:val="24"/>
      <w:szCs w:val="24"/>
    </w:rPr>
  </w:style>
  <w:style w:type="paragraph" w:customStyle="1" w:styleId="76D026E7C7C44FEFA3019D230DC8FEFB3">
    <w:name w:val="76D026E7C7C44FEFA3019D230DC8FEFB3"/>
    <w:rsid w:val="00ED15CB"/>
    <w:pPr>
      <w:spacing w:after="0" w:line="240" w:lineRule="auto"/>
    </w:pPr>
    <w:rPr>
      <w:rFonts w:ascii="Times New Roman" w:eastAsia="Times New Roman" w:hAnsi="Times New Roman" w:cs="Times New Roman"/>
      <w:sz w:val="24"/>
      <w:szCs w:val="24"/>
    </w:rPr>
  </w:style>
  <w:style w:type="paragraph" w:customStyle="1" w:styleId="B93F8DF90EF647C7AF8C4233F484B8B13">
    <w:name w:val="B93F8DF90EF647C7AF8C4233F484B8B13"/>
    <w:rsid w:val="00ED15CB"/>
    <w:pPr>
      <w:spacing w:after="0" w:line="240" w:lineRule="auto"/>
    </w:pPr>
    <w:rPr>
      <w:rFonts w:ascii="Times New Roman" w:eastAsia="Times New Roman" w:hAnsi="Times New Roman" w:cs="Times New Roman"/>
      <w:sz w:val="24"/>
      <w:szCs w:val="24"/>
    </w:rPr>
  </w:style>
  <w:style w:type="paragraph" w:customStyle="1" w:styleId="93C452180909460F89F98FF02558210B3">
    <w:name w:val="93C452180909460F89F98FF02558210B3"/>
    <w:rsid w:val="00ED15CB"/>
    <w:pPr>
      <w:spacing w:after="0" w:line="240" w:lineRule="auto"/>
    </w:pPr>
    <w:rPr>
      <w:rFonts w:ascii="Times New Roman" w:eastAsia="Times New Roman" w:hAnsi="Times New Roman" w:cs="Times New Roman"/>
      <w:sz w:val="24"/>
      <w:szCs w:val="24"/>
    </w:rPr>
  </w:style>
  <w:style w:type="paragraph" w:customStyle="1" w:styleId="3A80944B8A3741758DAAAC3FA71A40AA2">
    <w:name w:val="3A80944B8A3741758DAAAC3FA71A40AA2"/>
    <w:rsid w:val="00ED15CB"/>
    <w:pPr>
      <w:spacing w:after="0" w:line="240" w:lineRule="auto"/>
    </w:pPr>
    <w:rPr>
      <w:rFonts w:ascii="Times New Roman" w:eastAsia="Times New Roman" w:hAnsi="Times New Roman" w:cs="Times New Roman"/>
      <w:sz w:val="24"/>
      <w:szCs w:val="24"/>
    </w:rPr>
  </w:style>
  <w:style w:type="paragraph" w:customStyle="1" w:styleId="0BBBF902D4214432A6DD80AE43B3B9B42">
    <w:name w:val="0BBBF902D4214432A6DD80AE43B3B9B42"/>
    <w:rsid w:val="00ED15CB"/>
    <w:pPr>
      <w:spacing w:after="0" w:line="240" w:lineRule="auto"/>
    </w:pPr>
    <w:rPr>
      <w:rFonts w:ascii="Times New Roman" w:eastAsia="Times New Roman" w:hAnsi="Times New Roman" w:cs="Times New Roman"/>
      <w:sz w:val="24"/>
      <w:szCs w:val="24"/>
    </w:rPr>
  </w:style>
  <w:style w:type="paragraph" w:customStyle="1" w:styleId="F2B016E2D96346A8A610087FFB8D28532">
    <w:name w:val="F2B016E2D96346A8A610087FFB8D28532"/>
    <w:rsid w:val="00ED15CB"/>
    <w:pPr>
      <w:spacing w:after="0" w:line="240" w:lineRule="auto"/>
    </w:pPr>
    <w:rPr>
      <w:rFonts w:ascii="Times New Roman" w:eastAsia="Times New Roman" w:hAnsi="Times New Roman" w:cs="Times New Roman"/>
      <w:sz w:val="24"/>
      <w:szCs w:val="24"/>
    </w:rPr>
  </w:style>
  <w:style w:type="paragraph" w:customStyle="1" w:styleId="27CF9038B7694C12A75042D365C60C5D4">
    <w:name w:val="27CF9038B7694C12A75042D365C60C5D4"/>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4">
    <w:name w:val="8934C306351E41FEB0884836FD7B456A4"/>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4">
    <w:name w:val="6AB92833B425453AA4E0029F829D2EFA4"/>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4">
    <w:name w:val="76D026E7C7C44FEFA3019D230DC8FEFB4"/>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4">
    <w:name w:val="B93F8DF90EF647C7AF8C4233F484B8B14"/>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4">
    <w:name w:val="93C452180909460F89F98FF02558210B4"/>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3">
    <w:name w:val="3A80944B8A3741758DAAAC3FA71A40AA3"/>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3">
    <w:name w:val="0BBBF902D4214432A6DD80AE43B3B9B43"/>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3">
    <w:name w:val="F2B016E2D96346A8A610087FFB8D28533"/>
    <w:rsid w:val="00062038"/>
    <w:pPr>
      <w:spacing w:after="0" w:line="240" w:lineRule="auto"/>
    </w:pPr>
    <w:rPr>
      <w:rFonts w:ascii="Times New Roman" w:eastAsia="Times New Roman" w:hAnsi="Times New Roman" w:cs="Times New Roman"/>
      <w:sz w:val="24"/>
      <w:szCs w:val="24"/>
    </w:rPr>
  </w:style>
  <w:style w:type="paragraph" w:customStyle="1" w:styleId="B96F96A15CC1415A86BCFD0DEFFA4F0C">
    <w:name w:val="B96F96A15CC1415A86BCFD0DEFFA4F0C"/>
    <w:rsid w:val="00062038"/>
  </w:style>
  <w:style w:type="paragraph" w:customStyle="1" w:styleId="F59F54E5A24C4683B3E1868914A196EB">
    <w:name w:val="F59F54E5A24C4683B3E1868914A196EB"/>
    <w:rsid w:val="00062038"/>
  </w:style>
  <w:style w:type="paragraph" w:customStyle="1" w:styleId="4AC94423EF2A49B6968663251224A63A">
    <w:name w:val="4AC94423EF2A49B6968663251224A63A"/>
    <w:rsid w:val="00062038"/>
  </w:style>
  <w:style w:type="paragraph" w:customStyle="1" w:styleId="598FD726325F4FE7BF17367BDF739F71">
    <w:name w:val="598FD726325F4FE7BF17367BDF739F71"/>
    <w:rsid w:val="00062038"/>
  </w:style>
  <w:style w:type="paragraph" w:customStyle="1" w:styleId="9F2FE1ECE3F34B06B435AB5B933E8569">
    <w:name w:val="9F2FE1ECE3F34B06B435AB5B933E8569"/>
    <w:rsid w:val="00062038"/>
  </w:style>
  <w:style w:type="paragraph" w:customStyle="1" w:styleId="C65E19D77B7146239C844EA09507C0E4">
    <w:name w:val="C65E19D77B7146239C844EA09507C0E4"/>
    <w:rsid w:val="00062038"/>
  </w:style>
  <w:style w:type="paragraph" w:customStyle="1" w:styleId="BB71BF1B50024F97A87FC2ACE3421199">
    <w:name w:val="BB71BF1B50024F97A87FC2ACE3421199"/>
    <w:rsid w:val="00062038"/>
    <w:pPr>
      <w:spacing w:after="0" w:line="240" w:lineRule="auto"/>
    </w:pPr>
    <w:rPr>
      <w:rFonts w:ascii="Times New Roman" w:eastAsia="Times New Roman" w:hAnsi="Times New Roman" w:cs="Times New Roman"/>
      <w:sz w:val="24"/>
      <w:szCs w:val="24"/>
    </w:rPr>
  </w:style>
  <w:style w:type="paragraph" w:customStyle="1" w:styleId="B96F96A15CC1415A86BCFD0DEFFA4F0C1">
    <w:name w:val="B96F96A15CC1415A86BCFD0DEFFA4F0C1"/>
    <w:rsid w:val="00062038"/>
    <w:pPr>
      <w:spacing w:after="0" w:line="240" w:lineRule="auto"/>
    </w:pPr>
    <w:rPr>
      <w:rFonts w:ascii="Times New Roman" w:eastAsia="Times New Roman" w:hAnsi="Times New Roman" w:cs="Times New Roman"/>
      <w:sz w:val="24"/>
      <w:szCs w:val="24"/>
    </w:rPr>
  </w:style>
  <w:style w:type="paragraph" w:customStyle="1" w:styleId="F59F54E5A24C4683B3E1868914A196EB1">
    <w:name w:val="F59F54E5A24C4683B3E1868914A196EB1"/>
    <w:rsid w:val="00062038"/>
    <w:pPr>
      <w:spacing w:after="0" w:line="240" w:lineRule="auto"/>
    </w:pPr>
    <w:rPr>
      <w:rFonts w:ascii="Times New Roman" w:eastAsia="Times New Roman" w:hAnsi="Times New Roman" w:cs="Times New Roman"/>
      <w:sz w:val="24"/>
      <w:szCs w:val="24"/>
    </w:rPr>
  </w:style>
  <w:style w:type="paragraph" w:customStyle="1" w:styleId="4AC94423EF2A49B6968663251224A63A1">
    <w:name w:val="4AC94423EF2A49B6968663251224A63A1"/>
    <w:rsid w:val="00062038"/>
    <w:pPr>
      <w:spacing w:after="0" w:line="240" w:lineRule="auto"/>
    </w:pPr>
    <w:rPr>
      <w:rFonts w:ascii="Times New Roman" w:eastAsia="Times New Roman" w:hAnsi="Times New Roman" w:cs="Times New Roman"/>
      <w:sz w:val="24"/>
      <w:szCs w:val="24"/>
    </w:rPr>
  </w:style>
  <w:style w:type="paragraph" w:customStyle="1" w:styleId="598FD726325F4FE7BF17367BDF739F711">
    <w:name w:val="598FD726325F4FE7BF17367BDF739F711"/>
    <w:rsid w:val="00062038"/>
    <w:pPr>
      <w:spacing w:after="0" w:line="240" w:lineRule="auto"/>
    </w:pPr>
    <w:rPr>
      <w:rFonts w:ascii="Times New Roman" w:eastAsia="Times New Roman" w:hAnsi="Times New Roman" w:cs="Times New Roman"/>
      <w:sz w:val="24"/>
      <w:szCs w:val="24"/>
    </w:rPr>
  </w:style>
  <w:style w:type="paragraph" w:customStyle="1" w:styleId="C65E19D77B7146239C844EA09507C0E41">
    <w:name w:val="C65E19D77B7146239C844EA09507C0E41"/>
    <w:rsid w:val="00062038"/>
    <w:pPr>
      <w:spacing w:after="0" w:line="240" w:lineRule="auto"/>
    </w:pPr>
    <w:rPr>
      <w:rFonts w:ascii="Times New Roman" w:eastAsia="Times New Roman" w:hAnsi="Times New Roman" w:cs="Times New Roman"/>
      <w:sz w:val="24"/>
      <w:szCs w:val="24"/>
    </w:rPr>
  </w:style>
  <w:style w:type="paragraph" w:customStyle="1" w:styleId="9F2FE1ECE3F34B06B435AB5B933E85691">
    <w:name w:val="9F2FE1ECE3F34B06B435AB5B933E85691"/>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5">
    <w:name w:val="27CF9038B7694C12A75042D365C60C5D5"/>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5">
    <w:name w:val="8934C306351E41FEB0884836FD7B456A5"/>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5">
    <w:name w:val="6AB92833B425453AA4E0029F829D2EFA5"/>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5">
    <w:name w:val="76D026E7C7C44FEFA3019D230DC8FEFB5"/>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5">
    <w:name w:val="B93F8DF90EF647C7AF8C4233F484B8B15"/>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5">
    <w:name w:val="93C452180909460F89F98FF02558210B5"/>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4">
    <w:name w:val="3A80944B8A3741758DAAAC3FA71A40AA4"/>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4">
    <w:name w:val="0BBBF902D4214432A6DD80AE43B3B9B44"/>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4">
    <w:name w:val="F2B016E2D96346A8A610087FFB8D28534"/>
    <w:rsid w:val="00062038"/>
    <w:pPr>
      <w:spacing w:after="0" w:line="240" w:lineRule="auto"/>
    </w:pPr>
    <w:rPr>
      <w:rFonts w:ascii="Times New Roman" w:eastAsia="Times New Roman" w:hAnsi="Times New Roman" w:cs="Times New Roman"/>
      <w:sz w:val="24"/>
      <w:szCs w:val="24"/>
    </w:rPr>
  </w:style>
  <w:style w:type="paragraph" w:customStyle="1" w:styleId="2E7EFC7BF748442690410CAFC105E69D">
    <w:name w:val="2E7EFC7BF748442690410CAFC105E69D"/>
    <w:rsid w:val="00062038"/>
  </w:style>
  <w:style w:type="paragraph" w:customStyle="1" w:styleId="A569AEDF3F8B47AFA912CCEDABDF9FC1">
    <w:name w:val="A569AEDF3F8B47AFA912CCEDABDF9FC1"/>
    <w:rsid w:val="00062038"/>
  </w:style>
  <w:style w:type="paragraph" w:customStyle="1" w:styleId="FFD14B8D28B44296977D7D466609B823">
    <w:name w:val="FFD14B8D28B44296977D7D466609B823"/>
    <w:rsid w:val="00062038"/>
  </w:style>
  <w:style w:type="paragraph" w:customStyle="1" w:styleId="EE0FA41D49C84143B4644440C78E6C84">
    <w:name w:val="EE0FA41D49C84143B4644440C78E6C84"/>
    <w:rsid w:val="00062038"/>
  </w:style>
  <w:style w:type="paragraph" w:customStyle="1" w:styleId="0670CCB31882406085A1A323EB71D734">
    <w:name w:val="0670CCB31882406085A1A323EB71D734"/>
    <w:rsid w:val="00062038"/>
  </w:style>
  <w:style w:type="paragraph" w:customStyle="1" w:styleId="86902FF02FB9446BAF247442B240DEC5">
    <w:name w:val="86902FF02FB9446BAF247442B240DEC5"/>
    <w:rsid w:val="00062038"/>
  </w:style>
  <w:style w:type="paragraph" w:customStyle="1" w:styleId="6E30A06EB3A04099979B49837096BDCA">
    <w:name w:val="6E30A06EB3A04099979B49837096BDCA"/>
    <w:rsid w:val="00062038"/>
  </w:style>
  <w:style w:type="paragraph" w:customStyle="1" w:styleId="9D154A7F68754F15AA8C4054814DFB0E">
    <w:name w:val="9D154A7F68754F15AA8C4054814DFB0E"/>
    <w:rsid w:val="00062038"/>
  </w:style>
  <w:style w:type="paragraph" w:customStyle="1" w:styleId="60D29999CDA14B6B89903484AE922699">
    <w:name w:val="60D29999CDA14B6B89903484AE922699"/>
    <w:rsid w:val="00062038"/>
  </w:style>
  <w:style w:type="paragraph" w:customStyle="1" w:styleId="EFA59A22913A4B849269BEDB9775690B">
    <w:name w:val="EFA59A22913A4B849269BEDB9775690B"/>
    <w:rsid w:val="00062038"/>
  </w:style>
  <w:style w:type="paragraph" w:customStyle="1" w:styleId="5A0D7E16F919406D912604FDB3FBBCFD">
    <w:name w:val="5A0D7E16F919406D912604FDB3FBBCFD"/>
    <w:rsid w:val="00062038"/>
  </w:style>
  <w:style w:type="paragraph" w:customStyle="1" w:styleId="64D082C2069643938AFC2A4AE0569854">
    <w:name w:val="64D082C2069643938AFC2A4AE0569854"/>
    <w:rsid w:val="00062038"/>
  </w:style>
  <w:style w:type="paragraph" w:customStyle="1" w:styleId="B6CE52B70DDB423DAF892524B6B778F4">
    <w:name w:val="B6CE52B70DDB423DAF892524B6B778F4"/>
    <w:rsid w:val="00062038"/>
  </w:style>
  <w:style w:type="paragraph" w:customStyle="1" w:styleId="A9E2EF9966B74749B879103BF5910FB5">
    <w:name w:val="A9E2EF9966B74749B879103BF5910FB5"/>
    <w:rsid w:val="00062038"/>
  </w:style>
  <w:style w:type="paragraph" w:customStyle="1" w:styleId="556CDAE4B92E429CB4CC7A6A31073545">
    <w:name w:val="556CDAE4B92E429CB4CC7A6A31073545"/>
    <w:rsid w:val="00062038"/>
  </w:style>
  <w:style w:type="paragraph" w:customStyle="1" w:styleId="F070731153FF4CA69DF296F8E8714601">
    <w:name w:val="F070731153FF4CA69DF296F8E8714601"/>
    <w:rsid w:val="00062038"/>
  </w:style>
  <w:style w:type="paragraph" w:customStyle="1" w:styleId="9D154A7F68754F15AA8C4054814DFB0E1">
    <w:name w:val="9D154A7F68754F15AA8C4054814DFB0E1"/>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1">
    <w:name w:val="60D29999CDA14B6B89903484AE9226991"/>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1">
    <w:name w:val="EFA59A22913A4B849269BEDB9775690B1"/>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1">
    <w:name w:val="5A0D7E16F919406D912604FDB3FBBCFD1"/>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1">
    <w:name w:val="64D082C2069643938AFC2A4AE05698541"/>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1">
    <w:name w:val="B6CE52B70DDB423DAF892524B6B778F41"/>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1">
    <w:name w:val="A9E2EF9966B74749B879103BF5910FB51"/>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1">
    <w:name w:val="556CDAE4B92E429CB4CC7A6A310735451"/>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1">
    <w:name w:val="F070731153FF4CA69DF296F8E87146011"/>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6">
    <w:name w:val="27CF9038B7694C12A75042D365C60C5D6"/>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6">
    <w:name w:val="8934C306351E41FEB0884836FD7B456A6"/>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6">
    <w:name w:val="6AB92833B425453AA4E0029F829D2EFA6"/>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6">
    <w:name w:val="76D026E7C7C44FEFA3019D230DC8FEFB6"/>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6">
    <w:name w:val="B93F8DF90EF647C7AF8C4233F484B8B16"/>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6">
    <w:name w:val="93C452180909460F89F98FF02558210B6"/>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5">
    <w:name w:val="3A80944B8A3741758DAAAC3FA71A40AA5"/>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5">
    <w:name w:val="0BBBF902D4214432A6DD80AE43B3B9B45"/>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5">
    <w:name w:val="F2B016E2D96346A8A610087FFB8D28535"/>
    <w:rsid w:val="00062038"/>
    <w:pPr>
      <w:spacing w:after="0" w:line="240" w:lineRule="auto"/>
    </w:pPr>
    <w:rPr>
      <w:rFonts w:ascii="Times New Roman" w:eastAsia="Times New Roman" w:hAnsi="Times New Roman" w:cs="Times New Roman"/>
      <w:sz w:val="24"/>
      <w:szCs w:val="24"/>
    </w:rPr>
  </w:style>
  <w:style w:type="paragraph" w:customStyle="1" w:styleId="964292C881E54B7BB7A618EC6CCC9348">
    <w:name w:val="964292C881E54B7BB7A618EC6CCC9348"/>
    <w:rsid w:val="00062038"/>
  </w:style>
  <w:style w:type="paragraph" w:customStyle="1" w:styleId="964292C881E54B7BB7A618EC6CCC93481">
    <w:name w:val="964292C881E54B7BB7A618EC6CCC93481"/>
    <w:rsid w:val="00062038"/>
    <w:pPr>
      <w:spacing w:after="0" w:line="240" w:lineRule="auto"/>
    </w:pPr>
    <w:rPr>
      <w:rFonts w:ascii="Times New Roman" w:eastAsia="Times New Roman" w:hAnsi="Times New Roman" w:cs="Times New Roman"/>
      <w:sz w:val="24"/>
      <w:szCs w:val="24"/>
    </w:rPr>
  </w:style>
  <w:style w:type="paragraph" w:customStyle="1" w:styleId="9D154A7F68754F15AA8C4054814DFB0E2">
    <w:name w:val="9D154A7F68754F15AA8C4054814DFB0E2"/>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2">
    <w:name w:val="60D29999CDA14B6B89903484AE9226992"/>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2">
    <w:name w:val="EFA59A22913A4B849269BEDB9775690B2"/>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2">
    <w:name w:val="5A0D7E16F919406D912604FDB3FBBCFD2"/>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2">
    <w:name w:val="64D082C2069643938AFC2A4AE05698542"/>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2">
    <w:name w:val="B6CE52B70DDB423DAF892524B6B778F42"/>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2">
    <w:name w:val="A9E2EF9966B74749B879103BF5910FB52"/>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2">
    <w:name w:val="556CDAE4B92E429CB4CC7A6A310735452"/>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2">
    <w:name w:val="F070731153FF4CA69DF296F8E87146012"/>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7">
    <w:name w:val="27CF9038B7694C12A75042D365C60C5D7"/>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7">
    <w:name w:val="8934C306351E41FEB0884836FD7B456A7"/>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7">
    <w:name w:val="6AB92833B425453AA4E0029F829D2EFA7"/>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7">
    <w:name w:val="76D026E7C7C44FEFA3019D230DC8FEFB7"/>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7">
    <w:name w:val="B93F8DF90EF647C7AF8C4233F484B8B17"/>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7">
    <w:name w:val="93C452180909460F89F98FF02558210B7"/>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6">
    <w:name w:val="3A80944B8A3741758DAAAC3FA71A40AA6"/>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6">
    <w:name w:val="0BBBF902D4214432A6DD80AE43B3B9B46"/>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6">
    <w:name w:val="F2B016E2D96346A8A610087FFB8D28536"/>
    <w:rsid w:val="00062038"/>
    <w:pPr>
      <w:spacing w:after="0" w:line="240" w:lineRule="auto"/>
    </w:pPr>
    <w:rPr>
      <w:rFonts w:ascii="Times New Roman" w:eastAsia="Times New Roman" w:hAnsi="Times New Roman" w:cs="Times New Roman"/>
      <w:sz w:val="24"/>
      <w:szCs w:val="24"/>
    </w:rPr>
  </w:style>
  <w:style w:type="paragraph" w:customStyle="1" w:styleId="964292C881E54B7BB7A618EC6CCC93482">
    <w:name w:val="964292C881E54B7BB7A618EC6CCC93482"/>
    <w:rsid w:val="00062038"/>
    <w:pPr>
      <w:spacing w:after="0" w:line="240" w:lineRule="auto"/>
    </w:pPr>
    <w:rPr>
      <w:rFonts w:ascii="Times New Roman" w:eastAsia="Times New Roman" w:hAnsi="Times New Roman" w:cs="Times New Roman"/>
      <w:sz w:val="24"/>
      <w:szCs w:val="24"/>
    </w:rPr>
  </w:style>
  <w:style w:type="paragraph" w:customStyle="1" w:styleId="BAA1D7F6B4D4448F948E402448BD6043">
    <w:name w:val="BAA1D7F6B4D4448F948E402448BD6043"/>
    <w:rsid w:val="00062038"/>
    <w:pPr>
      <w:spacing w:after="0" w:line="240" w:lineRule="auto"/>
    </w:pPr>
    <w:rPr>
      <w:rFonts w:ascii="Times New Roman" w:eastAsia="Times New Roman" w:hAnsi="Times New Roman" w:cs="Times New Roman"/>
      <w:sz w:val="24"/>
      <w:szCs w:val="24"/>
    </w:rPr>
  </w:style>
  <w:style w:type="paragraph" w:customStyle="1" w:styleId="9D154A7F68754F15AA8C4054814DFB0E3">
    <w:name w:val="9D154A7F68754F15AA8C4054814DFB0E3"/>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3">
    <w:name w:val="60D29999CDA14B6B89903484AE9226993"/>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3">
    <w:name w:val="EFA59A22913A4B849269BEDB9775690B3"/>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3">
    <w:name w:val="5A0D7E16F919406D912604FDB3FBBCFD3"/>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3">
    <w:name w:val="64D082C2069643938AFC2A4AE05698543"/>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3">
    <w:name w:val="B6CE52B70DDB423DAF892524B6B778F43"/>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3">
    <w:name w:val="A9E2EF9966B74749B879103BF5910FB53"/>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3">
    <w:name w:val="556CDAE4B92E429CB4CC7A6A310735453"/>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3">
    <w:name w:val="F070731153FF4CA69DF296F8E87146013"/>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8">
    <w:name w:val="27CF9038B7694C12A75042D365C60C5D8"/>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8">
    <w:name w:val="8934C306351E41FEB0884836FD7B456A8"/>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8">
    <w:name w:val="6AB92833B425453AA4E0029F829D2EFA8"/>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8">
    <w:name w:val="76D026E7C7C44FEFA3019D230DC8FEFB8"/>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8">
    <w:name w:val="B93F8DF90EF647C7AF8C4233F484B8B18"/>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8">
    <w:name w:val="93C452180909460F89F98FF02558210B8"/>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7">
    <w:name w:val="3A80944B8A3741758DAAAC3FA71A40AA7"/>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7">
    <w:name w:val="0BBBF902D4214432A6DD80AE43B3B9B47"/>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7">
    <w:name w:val="F2B016E2D96346A8A610087FFB8D28537"/>
    <w:rsid w:val="00062038"/>
    <w:pPr>
      <w:spacing w:after="0" w:line="240" w:lineRule="auto"/>
    </w:pPr>
    <w:rPr>
      <w:rFonts w:ascii="Times New Roman" w:eastAsia="Times New Roman" w:hAnsi="Times New Roman" w:cs="Times New Roman"/>
      <w:sz w:val="24"/>
      <w:szCs w:val="24"/>
    </w:rPr>
  </w:style>
  <w:style w:type="paragraph" w:customStyle="1" w:styleId="FE70764A284140309C6859B473163989">
    <w:name w:val="FE70764A284140309C6859B473163989"/>
    <w:rsid w:val="00062038"/>
  </w:style>
  <w:style w:type="paragraph" w:customStyle="1" w:styleId="98F83711C5D84511A2B98E48A3D349F3">
    <w:name w:val="98F83711C5D84511A2B98E48A3D349F3"/>
    <w:rsid w:val="00062038"/>
  </w:style>
  <w:style w:type="paragraph" w:customStyle="1" w:styleId="81C03DE058164FFB9C671452DB724FF7">
    <w:name w:val="81C03DE058164FFB9C671452DB724FF7"/>
    <w:rsid w:val="00062038"/>
  </w:style>
  <w:style w:type="paragraph" w:customStyle="1" w:styleId="A86D9D28B82046DAB37577589CE536AA">
    <w:name w:val="A86D9D28B82046DAB37577589CE536AA"/>
    <w:rsid w:val="00062038"/>
  </w:style>
  <w:style w:type="paragraph" w:customStyle="1" w:styleId="81C03DE058164FFB9C671452DB724FF71">
    <w:name w:val="81C03DE058164FFB9C671452DB724FF71"/>
    <w:rsid w:val="00062038"/>
    <w:pPr>
      <w:spacing w:after="0" w:line="240" w:lineRule="auto"/>
    </w:pPr>
    <w:rPr>
      <w:rFonts w:ascii="Times New Roman" w:eastAsia="Times New Roman" w:hAnsi="Times New Roman" w:cs="Times New Roman"/>
      <w:sz w:val="24"/>
      <w:szCs w:val="24"/>
    </w:rPr>
  </w:style>
  <w:style w:type="paragraph" w:customStyle="1" w:styleId="A86D9D28B82046DAB37577589CE536AA1">
    <w:name w:val="A86D9D28B82046DAB37577589CE536AA1"/>
    <w:rsid w:val="00062038"/>
    <w:pPr>
      <w:spacing w:after="0" w:line="240" w:lineRule="auto"/>
    </w:pPr>
    <w:rPr>
      <w:rFonts w:ascii="Times New Roman" w:eastAsia="Times New Roman" w:hAnsi="Times New Roman" w:cs="Times New Roman"/>
      <w:sz w:val="24"/>
      <w:szCs w:val="24"/>
    </w:rPr>
  </w:style>
  <w:style w:type="paragraph" w:customStyle="1" w:styleId="9D154A7F68754F15AA8C4054814DFB0E4">
    <w:name w:val="9D154A7F68754F15AA8C4054814DFB0E4"/>
    <w:rsid w:val="00062038"/>
    <w:pPr>
      <w:spacing w:after="0" w:line="240" w:lineRule="auto"/>
    </w:pPr>
    <w:rPr>
      <w:rFonts w:ascii="Times New Roman" w:eastAsia="Times New Roman" w:hAnsi="Times New Roman" w:cs="Times New Roman"/>
      <w:sz w:val="24"/>
      <w:szCs w:val="24"/>
    </w:rPr>
  </w:style>
  <w:style w:type="paragraph" w:customStyle="1" w:styleId="60D29999CDA14B6B89903484AE9226994">
    <w:name w:val="60D29999CDA14B6B89903484AE9226994"/>
    <w:rsid w:val="00062038"/>
    <w:pPr>
      <w:spacing w:after="0" w:line="240" w:lineRule="auto"/>
    </w:pPr>
    <w:rPr>
      <w:rFonts w:ascii="Times New Roman" w:eastAsia="Times New Roman" w:hAnsi="Times New Roman" w:cs="Times New Roman"/>
      <w:sz w:val="24"/>
      <w:szCs w:val="24"/>
    </w:rPr>
  </w:style>
  <w:style w:type="paragraph" w:customStyle="1" w:styleId="EFA59A22913A4B849269BEDB9775690B4">
    <w:name w:val="EFA59A22913A4B849269BEDB9775690B4"/>
    <w:rsid w:val="00062038"/>
    <w:pPr>
      <w:spacing w:after="0" w:line="240" w:lineRule="auto"/>
    </w:pPr>
    <w:rPr>
      <w:rFonts w:ascii="Times New Roman" w:eastAsia="Times New Roman" w:hAnsi="Times New Roman" w:cs="Times New Roman"/>
      <w:sz w:val="24"/>
      <w:szCs w:val="24"/>
    </w:rPr>
  </w:style>
  <w:style w:type="paragraph" w:customStyle="1" w:styleId="5A0D7E16F919406D912604FDB3FBBCFD4">
    <w:name w:val="5A0D7E16F919406D912604FDB3FBBCFD4"/>
    <w:rsid w:val="00062038"/>
    <w:pPr>
      <w:spacing w:after="0" w:line="240" w:lineRule="auto"/>
    </w:pPr>
    <w:rPr>
      <w:rFonts w:ascii="Times New Roman" w:eastAsia="Times New Roman" w:hAnsi="Times New Roman" w:cs="Times New Roman"/>
      <w:sz w:val="24"/>
      <w:szCs w:val="24"/>
    </w:rPr>
  </w:style>
  <w:style w:type="paragraph" w:customStyle="1" w:styleId="64D082C2069643938AFC2A4AE05698544">
    <w:name w:val="64D082C2069643938AFC2A4AE05698544"/>
    <w:rsid w:val="00062038"/>
    <w:pPr>
      <w:spacing w:after="0" w:line="240" w:lineRule="auto"/>
    </w:pPr>
    <w:rPr>
      <w:rFonts w:ascii="Times New Roman" w:eastAsia="Times New Roman" w:hAnsi="Times New Roman" w:cs="Times New Roman"/>
      <w:sz w:val="24"/>
      <w:szCs w:val="24"/>
    </w:rPr>
  </w:style>
  <w:style w:type="paragraph" w:customStyle="1" w:styleId="B6CE52B70DDB423DAF892524B6B778F44">
    <w:name w:val="B6CE52B70DDB423DAF892524B6B778F44"/>
    <w:rsid w:val="00062038"/>
    <w:pPr>
      <w:spacing w:after="0" w:line="240" w:lineRule="auto"/>
    </w:pPr>
    <w:rPr>
      <w:rFonts w:ascii="Times New Roman" w:eastAsia="Times New Roman" w:hAnsi="Times New Roman" w:cs="Times New Roman"/>
      <w:sz w:val="24"/>
      <w:szCs w:val="24"/>
    </w:rPr>
  </w:style>
  <w:style w:type="paragraph" w:customStyle="1" w:styleId="A9E2EF9966B74749B879103BF5910FB54">
    <w:name w:val="A9E2EF9966B74749B879103BF5910FB54"/>
    <w:rsid w:val="00062038"/>
    <w:pPr>
      <w:spacing w:after="0" w:line="240" w:lineRule="auto"/>
    </w:pPr>
    <w:rPr>
      <w:rFonts w:ascii="Times New Roman" w:eastAsia="Times New Roman" w:hAnsi="Times New Roman" w:cs="Times New Roman"/>
      <w:sz w:val="24"/>
      <w:szCs w:val="24"/>
    </w:rPr>
  </w:style>
  <w:style w:type="paragraph" w:customStyle="1" w:styleId="556CDAE4B92E429CB4CC7A6A310735454">
    <w:name w:val="556CDAE4B92E429CB4CC7A6A310735454"/>
    <w:rsid w:val="00062038"/>
    <w:pPr>
      <w:spacing w:after="0" w:line="240" w:lineRule="auto"/>
    </w:pPr>
    <w:rPr>
      <w:rFonts w:ascii="Times New Roman" w:eastAsia="Times New Roman" w:hAnsi="Times New Roman" w:cs="Times New Roman"/>
      <w:sz w:val="24"/>
      <w:szCs w:val="24"/>
    </w:rPr>
  </w:style>
  <w:style w:type="paragraph" w:customStyle="1" w:styleId="F070731153FF4CA69DF296F8E87146014">
    <w:name w:val="F070731153FF4CA69DF296F8E87146014"/>
    <w:rsid w:val="00062038"/>
    <w:pPr>
      <w:spacing w:after="0" w:line="240" w:lineRule="auto"/>
    </w:pPr>
    <w:rPr>
      <w:rFonts w:ascii="Times New Roman" w:eastAsia="Times New Roman" w:hAnsi="Times New Roman" w:cs="Times New Roman"/>
      <w:sz w:val="24"/>
      <w:szCs w:val="24"/>
    </w:rPr>
  </w:style>
  <w:style w:type="paragraph" w:customStyle="1" w:styleId="27CF9038B7694C12A75042D365C60C5D9">
    <w:name w:val="27CF9038B7694C12A75042D365C60C5D9"/>
    <w:rsid w:val="00062038"/>
    <w:pPr>
      <w:spacing w:after="0" w:line="240" w:lineRule="auto"/>
    </w:pPr>
    <w:rPr>
      <w:rFonts w:ascii="Times New Roman" w:eastAsia="Times New Roman" w:hAnsi="Times New Roman" w:cs="Times New Roman"/>
      <w:sz w:val="24"/>
      <w:szCs w:val="24"/>
    </w:rPr>
  </w:style>
  <w:style w:type="paragraph" w:customStyle="1" w:styleId="8934C306351E41FEB0884836FD7B456A9">
    <w:name w:val="8934C306351E41FEB0884836FD7B456A9"/>
    <w:rsid w:val="00062038"/>
    <w:pPr>
      <w:spacing w:after="0" w:line="240" w:lineRule="auto"/>
    </w:pPr>
    <w:rPr>
      <w:rFonts w:ascii="Times New Roman" w:eastAsia="Times New Roman" w:hAnsi="Times New Roman" w:cs="Times New Roman"/>
      <w:sz w:val="24"/>
      <w:szCs w:val="24"/>
    </w:rPr>
  </w:style>
  <w:style w:type="paragraph" w:customStyle="1" w:styleId="6AB92833B425453AA4E0029F829D2EFA9">
    <w:name w:val="6AB92833B425453AA4E0029F829D2EFA9"/>
    <w:rsid w:val="00062038"/>
    <w:pPr>
      <w:spacing w:after="0" w:line="240" w:lineRule="auto"/>
    </w:pPr>
    <w:rPr>
      <w:rFonts w:ascii="Times New Roman" w:eastAsia="Times New Roman" w:hAnsi="Times New Roman" w:cs="Times New Roman"/>
      <w:sz w:val="24"/>
      <w:szCs w:val="24"/>
    </w:rPr>
  </w:style>
  <w:style w:type="paragraph" w:customStyle="1" w:styleId="76D026E7C7C44FEFA3019D230DC8FEFB9">
    <w:name w:val="76D026E7C7C44FEFA3019D230DC8FEFB9"/>
    <w:rsid w:val="00062038"/>
    <w:pPr>
      <w:spacing w:after="0" w:line="240" w:lineRule="auto"/>
    </w:pPr>
    <w:rPr>
      <w:rFonts w:ascii="Times New Roman" w:eastAsia="Times New Roman" w:hAnsi="Times New Roman" w:cs="Times New Roman"/>
      <w:sz w:val="24"/>
      <w:szCs w:val="24"/>
    </w:rPr>
  </w:style>
  <w:style w:type="paragraph" w:customStyle="1" w:styleId="B93F8DF90EF647C7AF8C4233F484B8B19">
    <w:name w:val="B93F8DF90EF647C7AF8C4233F484B8B19"/>
    <w:rsid w:val="00062038"/>
    <w:pPr>
      <w:spacing w:after="0" w:line="240" w:lineRule="auto"/>
    </w:pPr>
    <w:rPr>
      <w:rFonts w:ascii="Times New Roman" w:eastAsia="Times New Roman" w:hAnsi="Times New Roman" w:cs="Times New Roman"/>
      <w:sz w:val="24"/>
      <w:szCs w:val="24"/>
    </w:rPr>
  </w:style>
  <w:style w:type="paragraph" w:customStyle="1" w:styleId="93C452180909460F89F98FF02558210B9">
    <w:name w:val="93C452180909460F89F98FF02558210B9"/>
    <w:rsid w:val="00062038"/>
    <w:pPr>
      <w:spacing w:after="0" w:line="240" w:lineRule="auto"/>
    </w:pPr>
    <w:rPr>
      <w:rFonts w:ascii="Times New Roman" w:eastAsia="Times New Roman" w:hAnsi="Times New Roman" w:cs="Times New Roman"/>
      <w:sz w:val="24"/>
      <w:szCs w:val="24"/>
    </w:rPr>
  </w:style>
  <w:style w:type="paragraph" w:customStyle="1" w:styleId="3A80944B8A3741758DAAAC3FA71A40AA8">
    <w:name w:val="3A80944B8A3741758DAAAC3FA71A40AA8"/>
    <w:rsid w:val="00062038"/>
    <w:pPr>
      <w:spacing w:after="0" w:line="240" w:lineRule="auto"/>
    </w:pPr>
    <w:rPr>
      <w:rFonts w:ascii="Times New Roman" w:eastAsia="Times New Roman" w:hAnsi="Times New Roman" w:cs="Times New Roman"/>
      <w:sz w:val="24"/>
      <w:szCs w:val="24"/>
    </w:rPr>
  </w:style>
  <w:style w:type="paragraph" w:customStyle="1" w:styleId="0BBBF902D4214432A6DD80AE43B3B9B48">
    <w:name w:val="0BBBF902D4214432A6DD80AE43B3B9B48"/>
    <w:rsid w:val="00062038"/>
    <w:pPr>
      <w:spacing w:after="0" w:line="240" w:lineRule="auto"/>
    </w:pPr>
    <w:rPr>
      <w:rFonts w:ascii="Times New Roman" w:eastAsia="Times New Roman" w:hAnsi="Times New Roman" w:cs="Times New Roman"/>
      <w:sz w:val="24"/>
      <w:szCs w:val="24"/>
    </w:rPr>
  </w:style>
  <w:style w:type="paragraph" w:customStyle="1" w:styleId="F2B016E2D96346A8A610087FFB8D28538">
    <w:name w:val="F2B016E2D96346A8A610087FFB8D28538"/>
    <w:rsid w:val="00062038"/>
    <w:pPr>
      <w:spacing w:after="0" w:line="240" w:lineRule="auto"/>
    </w:pPr>
    <w:rPr>
      <w:rFonts w:ascii="Times New Roman" w:eastAsia="Times New Roman" w:hAnsi="Times New Roman" w:cs="Times New Roman"/>
      <w:sz w:val="24"/>
      <w:szCs w:val="24"/>
    </w:rPr>
  </w:style>
  <w:style w:type="paragraph" w:customStyle="1" w:styleId="81C03DE058164FFB9C671452DB724FF72">
    <w:name w:val="81C03DE058164FFB9C671452DB724FF72"/>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2">
    <w:name w:val="A86D9D28B82046DAB37577589CE536AA2"/>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5">
    <w:name w:val="9D154A7F68754F15AA8C4054814DFB0E5"/>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5">
    <w:name w:val="60D29999CDA14B6B89903484AE9226995"/>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5">
    <w:name w:val="EFA59A22913A4B849269BEDB9775690B5"/>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5">
    <w:name w:val="5A0D7E16F919406D912604FDB3FBBCFD5"/>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5">
    <w:name w:val="64D082C2069643938AFC2A4AE05698545"/>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5">
    <w:name w:val="B6CE52B70DDB423DAF892524B6B778F45"/>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5">
    <w:name w:val="A9E2EF9966B74749B879103BF5910FB55"/>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5">
    <w:name w:val="556CDAE4B92E429CB4CC7A6A310735455"/>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5">
    <w:name w:val="F070731153FF4CA69DF296F8E87146015"/>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0">
    <w:name w:val="27CF9038B7694C12A75042D365C60C5D10"/>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0">
    <w:name w:val="8934C306351E41FEB0884836FD7B456A10"/>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0">
    <w:name w:val="6AB92833B425453AA4E0029F829D2EFA10"/>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0">
    <w:name w:val="76D026E7C7C44FEFA3019D230DC8FEFB10"/>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0">
    <w:name w:val="B93F8DF90EF647C7AF8C4233F484B8B110"/>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0">
    <w:name w:val="93C452180909460F89F98FF02558210B10"/>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9">
    <w:name w:val="3A80944B8A3741758DAAAC3FA71A40AA9"/>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9">
    <w:name w:val="0BBBF902D4214432A6DD80AE43B3B9B49"/>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9">
    <w:name w:val="F2B016E2D96346A8A610087FFB8D28539"/>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3">
    <w:name w:val="81C03DE058164FFB9C671452DB724FF73"/>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3">
    <w:name w:val="A86D9D28B82046DAB37577589CE536AA3"/>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6">
    <w:name w:val="9D154A7F68754F15AA8C4054814DFB0E6"/>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6">
    <w:name w:val="60D29999CDA14B6B89903484AE9226996"/>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6">
    <w:name w:val="EFA59A22913A4B849269BEDB9775690B6"/>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6">
    <w:name w:val="5A0D7E16F919406D912604FDB3FBBCFD6"/>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6">
    <w:name w:val="64D082C2069643938AFC2A4AE05698546"/>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6">
    <w:name w:val="B6CE52B70DDB423DAF892524B6B778F46"/>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6">
    <w:name w:val="A9E2EF9966B74749B879103BF5910FB56"/>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6">
    <w:name w:val="556CDAE4B92E429CB4CC7A6A310735456"/>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6">
    <w:name w:val="F070731153FF4CA69DF296F8E87146016"/>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1">
    <w:name w:val="27CF9038B7694C12A75042D365C60C5D11"/>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1">
    <w:name w:val="8934C306351E41FEB0884836FD7B456A11"/>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1">
    <w:name w:val="6AB92833B425453AA4E0029F829D2EFA11"/>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1">
    <w:name w:val="76D026E7C7C44FEFA3019D230DC8FEFB11"/>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1">
    <w:name w:val="B93F8DF90EF647C7AF8C4233F484B8B111"/>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1">
    <w:name w:val="93C452180909460F89F98FF02558210B11"/>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0">
    <w:name w:val="3A80944B8A3741758DAAAC3FA71A40AA10"/>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0">
    <w:name w:val="0BBBF902D4214432A6DD80AE43B3B9B410"/>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0">
    <w:name w:val="F2B016E2D96346A8A610087FFB8D285310"/>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4">
    <w:name w:val="81C03DE058164FFB9C671452DB724FF74"/>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4">
    <w:name w:val="A86D9D28B82046DAB37577589CE536AA4"/>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7">
    <w:name w:val="9D154A7F68754F15AA8C4054814DFB0E7"/>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7">
    <w:name w:val="60D29999CDA14B6B89903484AE9226997"/>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7">
    <w:name w:val="EFA59A22913A4B849269BEDB9775690B7"/>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7">
    <w:name w:val="5A0D7E16F919406D912604FDB3FBBCFD7"/>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7">
    <w:name w:val="64D082C2069643938AFC2A4AE05698547"/>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7">
    <w:name w:val="B6CE52B70DDB423DAF892524B6B778F47"/>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7">
    <w:name w:val="A9E2EF9966B74749B879103BF5910FB57"/>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7">
    <w:name w:val="556CDAE4B92E429CB4CC7A6A310735457"/>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7">
    <w:name w:val="F070731153FF4CA69DF296F8E87146017"/>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2">
    <w:name w:val="27CF9038B7694C12A75042D365C60C5D12"/>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2">
    <w:name w:val="8934C306351E41FEB0884836FD7B456A12"/>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2">
    <w:name w:val="6AB92833B425453AA4E0029F829D2EFA12"/>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2">
    <w:name w:val="76D026E7C7C44FEFA3019D230DC8FEFB12"/>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2">
    <w:name w:val="B93F8DF90EF647C7AF8C4233F484B8B112"/>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2">
    <w:name w:val="93C452180909460F89F98FF02558210B12"/>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1">
    <w:name w:val="3A80944B8A3741758DAAAC3FA71A40AA11"/>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1">
    <w:name w:val="0BBBF902D4214432A6DD80AE43B3B9B411"/>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1">
    <w:name w:val="F2B016E2D96346A8A610087FFB8D285311"/>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5">
    <w:name w:val="81C03DE058164FFB9C671452DB724FF75"/>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5">
    <w:name w:val="A86D9D28B82046DAB37577589CE536AA5"/>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8">
    <w:name w:val="9D154A7F68754F15AA8C4054814DFB0E8"/>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8">
    <w:name w:val="60D29999CDA14B6B89903484AE9226998"/>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8">
    <w:name w:val="EFA59A22913A4B849269BEDB9775690B8"/>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8">
    <w:name w:val="5A0D7E16F919406D912604FDB3FBBCFD8"/>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8">
    <w:name w:val="64D082C2069643938AFC2A4AE05698548"/>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8">
    <w:name w:val="B6CE52B70DDB423DAF892524B6B778F48"/>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8">
    <w:name w:val="A9E2EF9966B74749B879103BF5910FB58"/>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8">
    <w:name w:val="556CDAE4B92E429CB4CC7A6A310735458"/>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8">
    <w:name w:val="F070731153FF4CA69DF296F8E87146018"/>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3">
    <w:name w:val="27CF9038B7694C12A75042D365C60C5D13"/>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3">
    <w:name w:val="8934C306351E41FEB0884836FD7B456A13"/>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3">
    <w:name w:val="6AB92833B425453AA4E0029F829D2EFA13"/>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3">
    <w:name w:val="76D026E7C7C44FEFA3019D230DC8FEFB13"/>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3">
    <w:name w:val="B93F8DF90EF647C7AF8C4233F484B8B113"/>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3">
    <w:name w:val="93C452180909460F89F98FF02558210B13"/>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2">
    <w:name w:val="3A80944B8A3741758DAAAC3FA71A40AA12"/>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2">
    <w:name w:val="0BBBF902D4214432A6DD80AE43B3B9B412"/>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2">
    <w:name w:val="F2B016E2D96346A8A610087FFB8D285312"/>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6">
    <w:name w:val="81C03DE058164FFB9C671452DB724FF76"/>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6">
    <w:name w:val="A86D9D28B82046DAB37577589CE536AA6"/>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9">
    <w:name w:val="9D154A7F68754F15AA8C4054814DFB0E9"/>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9">
    <w:name w:val="60D29999CDA14B6B89903484AE9226999"/>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9">
    <w:name w:val="EFA59A22913A4B849269BEDB9775690B9"/>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9">
    <w:name w:val="5A0D7E16F919406D912604FDB3FBBCFD9"/>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9">
    <w:name w:val="64D082C2069643938AFC2A4AE05698549"/>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9">
    <w:name w:val="B6CE52B70DDB423DAF892524B6B778F49"/>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9">
    <w:name w:val="A9E2EF9966B74749B879103BF5910FB59"/>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9">
    <w:name w:val="556CDAE4B92E429CB4CC7A6A310735459"/>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9">
    <w:name w:val="F070731153FF4CA69DF296F8E87146019"/>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4">
    <w:name w:val="27CF9038B7694C12A75042D365C60C5D14"/>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4">
    <w:name w:val="8934C306351E41FEB0884836FD7B456A14"/>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4">
    <w:name w:val="6AB92833B425453AA4E0029F829D2EFA14"/>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4">
    <w:name w:val="76D026E7C7C44FEFA3019D230DC8FEFB14"/>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4">
    <w:name w:val="B93F8DF90EF647C7AF8C4233F484B8B114"/>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4">
    <w:name w:val="93C452180909460F89F98FF02558210B14"/>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3">
    <w:name w:val="3A80944B8A3741758DAAAC3FA71A40AA13"/>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3">
    <w:name w:val="0BBBF902D4214432A6DD80AE43B3B9B413"/>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3">
    <w:name w:val="F2B016E2D96346A8A610087FFB8D285313"/>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7">
    <w:name w:val="81C03DE058164FFB9C671452DB724FF77"/>
    <w:rsid w:val="005B1AB6"/>
    <w:pPr>
      <w:spacing w:after="0" w:line="240" w:lineRule="auto"/>
    </w:pPr>
    <w:rPr>
      <w:rFonts w:ascii="Times New Roman" w:eastAsia="Times New Roman" w:hAnsi="Times New Roman" w:cs="Times New Roman"/>
      <w:sz w:val="24"/>
      <w:szCs w:val="24"/>
    </w:rPr>
  </w:style>
  <w:style w:type="paragraph" w:customStyle="1" w:styleId="A86D9D28B82046DAB37577589CE536AA7">
    <w:name w:val="A86D9D28B82046DAB37577589CE536AA7"/>
    <w:rsid w:val="005B1AB6"/>
    <w:pPr>
      <w:spacing w:after="0" w:line="240" w:lineRule="auto"/>
    </w:pPr>
    <w:rPr>
      <w:rFonts w:ascii="Times New Roman" w:eastAsia="Times New Roman" w:hAnsi="Times New Roman" w:cs="Times New Roman"/>
      <w:sz w:val="24"/>
      <w:szCs w:val="24"/>
    </w:rPr>
  </w:style>
  <w:style w:type="paragraph" w:customStyle="1" w:styleId="9D154A7F68754F15AA8C4054814DFB0E10">
    <w:name w:val="9D154A7F68754F15AA8C4054814DFB0E10"/>
    <w:rsid w:val="005B1AB6"/>
    <w:pPr>
      <w:spacing w:after="0" w:line="240" w:lineRule="auto"/>
    </w:pPr>
    <w:rPr>
      <w:rFonts w:ascii="Times New Roman" w:eastAsia="Times New Roman" w:hAnsi="Times New Roman" w:cs="Times New Roman"/>
      <w:sz w:val="24"/>
      <w:szCs w:val="24"/>
    </w:rPr>
  </w:style>
  <w:style w:type="paragraph" w:customStyle="1" w:styleId="60D29999CDA14B6B89903484AE92269910">
    <w:name w:val="60D29999CDA14B6B89903484AE92269910"/>
    <w:rsid w:val="005B1AB6"/>
    <w:pPr>
      <w:spacing w:after="0" w:line="240" w:lineRule="auto"/>
    </w:pPr>
    <w:rPr>
      <w:rFonts w:ascii="Times New Roman" w:eastAsia="Times New Roman" w:hAnsi="Times New Roman" w:cs="Times New Roman"/>
      <w:sz w:val="24"/>
      <w:szCs w:val="24"/>
    </w:rPr>
  </w:style>
  <w:style w:type="paragraph" w:customStyle="1" w:styleId="EFA59A22913A4B849269BEDB9775690B10">
    <w:name w:val="EFA59A22913A4B849269BEDB9775690B10"/>
    <w:rsid w:val="005B1AB6"/>
    <w:pPr>
      <w:spacing w:after="0" w:line="240" w:lineRule="auto"/>
    </w:pPr>
    <w:rPr>
      <w:rFonts w:ascii="Times New Roman" w:eastAsia="Times New Roman" w:hAnsi="Times New Roman" w:cs="Times New Roman"/>
      <w:sz w:val="24"/>
      <w:szCs w:val="24"/>
    </w:rPr>
  </w:style>
  <w:style w:type="paragraph" w:customStyle="1" w:styleId="5A0D7E16F919406D912604FDB3FBBCFD10">
    <w:name w:val="5A0D7E16F919406D912604FDB3FBBCFD10"/>
    <w:rsid w:val="005B1AB6"/>
    <w:pPr>
      <w:spacing w:after="0" w:line="240" w:lineRule="auto"/>
    </w:pPr>
    <w:rPr>
      <w:rFonts w:ascii="Times New Roman" w:eastAsia="Times New Roman" w:hAnsi="Times New Roman" w:cs="Times New Roman"/>
      <w:sz w:val="24"/>
      <w:szCs w:val="24"/>
    </w:rPr>
  </w:style>
  <w:style w:type="paragraph" w:customStyle="1" w:styleId="64D082C2069643938AFC2A4AE056985410">
    <w:name w:val="64D082C2069643938AFC2A4AE056985410"/>
    <w:rsid w:val="005B1AB6"/>
    <w:pPr>
      <w:spacing w:after="0" w:line="240" w:lineRule="auto"/>
    </w:pPr>
    <w:rPr>
      <w:rFonts w:ascii="Times New Roman" w:eastAsia="Times New Roman" w:hAnsi="Times New Roman" w:cs="Times New Roman"/>
      <w:sz w:val="24"/>
      <w:szCs w:val="24"/>
    </w:rPr>
  </w:style>
  <w:style w:type="paragraph" w:customStyle="1" w:styleId="B6CE52B70DDB423DAF892524B6B778F410">
    <w:name w:val="B6CE52B70DDB423DAF892524B6B778F410"/>
    <w:rsid w:val="005B1AB6"/>
    <w:pPr>
      <w:spacing w:after="0" w:line="240" w:lineRule="auto"/>
    </w:pPr>
    <w:rPr>
      <w:rFonts w:ascii="Times New Roman" w:eastAsia="Times New Roman" w:hAnsi="Times New Roman" w:cs="Times New Roman"/>
      <w:sz w:val="24"/>
      <w:szCs w:val="24"/>
    </w:rPr>
  </w:style>
  <w:style w:type="paragraph" w:customStyle="1" w:styleId="A9E2EF9966B74749B879103BF5910FB510">
    <w:name w:val="A9E2EF9966B74749B879103BF5910FB510"/>
    <w:rsid w:val="005B1AB6"/>
    <w:pPr>
      <w:spacing w:after="0" w:line="240" w:lineRule="auto"/>
    </w:pPr>
    <w:rPr>
      <w:rFonts w:ascii="Times New Roman" w:eastAsia="Times New Roman" w:hAnsi="Times New Roman" w:cs="Times New Roman"/>
      <w:sz w:val="24"/>
      <w:szCs w:val="24"/>
    </w:rPr>
  </w:style>
  <w:style w:type="paragraph" w:customStyle="1" w:styleId="556CDAE4B92E429CB4CC7A6A3107354510">
    <w:name w:val="556CDAE4B92E429CB4CC7A6A3107354510"/>
    <w:rsid w:val="005B1AB6"/>
    <w:pPr>
      <w:spacing w:after="0" w:line="240" w:lineRule="auto"/>
    </w:pPr>
    <w:rPr>
      <w:rFonts w:ascii="Times New Roman" w:eastAsia="Times New Roman" w:hAnsi="Times New Roman" w:cs="Times New Roman"/>
      <w:sz w:val="24"/>
      <w:szCs w:val="24"/>
    </w:rPr>
  </w:style>
  <w:style w:type="paragraph" w:customStyle="1" w:styleId="F070731153FF4CA69DF296F8E871460110">
    <w:name w:val="F070731153FF4CA69DF296F8E871460110"/>
    <w:rsid w:val="005B1AB6"/>
    <w:pPr>
      <w:spacing w:after="0" w:line="240" w:lineRule="auto"/>
    </w:pPr>
    <w:rPr>
      <w:rFonts w:ascii="Times New Roman" w:eastAsia="Times New Roman" w:hAnsi="Times New Roman" w:cs="Times New Roman"/>
      <w:sz w:val="24"/>
      <w:szCs w:val="24"/>
    </w:rPr>
  </w:style>
  <w:style w:type="paragraph" w:customStyle="1" w:styleId="27CF9038B7694C12A75042D365C60C5D15">
    <w:name w:val="27CF9038B7694C12A75042D365C60C5D15"/>
    <w:rsid w:val="005B1AB6"/>
    <w:pPr>
      <w:spacing w:after="0" w:line="240" w:lineRule="auto"/>
    </w:pPr>
    <w:rPr>
      <w:rFonts w:ascii="Times New Roman" w:eastAsia="Times New Roman" w:hAnsi="Times New Roman" w:cs="Times New Roman"/>
      <w:sz w:val="24"/>
      <w:szCs w:val="24"/>
    </w:rPr>
  </w:style>
  <w:style w:type="paragraph" w:customStyle="1" w:styleId="8934C306351E41FEB0884836FD7B456A15">
    <w:name w:val="8934C306351E41FEB0884836FD7B456A15"/>
    <w:rsid w:val="005B1AB6"/>
    <w:pPr>
      <w:spacing w:after="0" w:line="240" w:lineRule="auto"/>
    </w:pPr>
    <w:rPr>
      <w:rFonts w:ascii="Times New Roman" w:eastAsia="Times New Roman" w:hAnsi="Times New Roman" w:cs="Times New Roman"/>
      <w:sz w:val="24"/>
      <w:szCs w:val="24"/>
    </w:rPr>
  </w:style>
  <w:style w:type="paragraph" w:customStyle="1" w:styleId="6AB92833B425453AA4E0029F829D2EFA15">
    <w:name w:val="6AB92833B425453AA4E0029F829D2EFA15"/>
    <w:rsid w:val="005B1AB6"/>
    <w:pPr>
      <w:spacing w:after="0" w:line="240" w:lineRule="auto"/>
    </w:pPr>
    <w:rPr>
      <w:rFonts w:ascii="Times New Roman" w:eastAsia="Times New Roman" w:hAnsi="Times New Roman" w:cs="Times New Roman"/>
      <w:sz w:val="24"/>
      <w:szCs w:val="24"/>
    </w:rPr>
  </w:style>
  <w:style w:type="paragraph" w:customStyle="1" w:styleId="76D026E7C7C44FEFA3019D230DC8FEFB15">
    <w:name w:val="76D026E7C7C44FEFA3019D230DC8FEFB15"/>
    <w:rsid w:val="005B1AB6"/>
    <w:pPr>
      <w:spacing w:after="0" w:line="240" w:lineRule="auto"/>
    </w:pPr>
    <w:rPr>
      <w:rFonts w:ascii="Times New Roman" w:eastAsia="Times New Roman" w:hAnsi="Times New Roman" w:cs="Times New Roman"/>
      <w:sz w:val="24"/>
      <w:szCs w:val="24"/>
    </w:rPr>
  </w:style>
  <w:style w:type="paragraph" w:customStyle="1" w:styleId="B93F8DF90EF647C7AF8C4233F484B8B115">
    <w:name w:val="B93F8DF90EF647C7AF8C4233F484B8B115"/>
    <w:rsid w:val="005B1AB6"/>
    <w:pPr>
      <w:spacing w:after="0" w:line="240" w:lineRule="auto"/>
    </w:pPr>
    <w:rPr>
      <w:rFonts w:ascii="Times New Roman" w:eastAsia="Times New Roman" w:hAnsi="Times New Roman" w:cs="Times New Roman"/>
      <w:sz w:val="24"/>
      <w:szCs w:val="24"/>
    </w:rPr>
  </w:style>
  <w:style w:type="paragraph" w:customStyle="1" w:styleId="93C452180909460F89F98FF02558210B15">
    <w:name w:val="93C452180909460F89F98FF02558210B15"/>
    <w:rsid w:val="005B1AB6"/>
    <w:pPr>
      <w:spacing w:after="0" w:line="240" w:lineRule="auto"/>
    </w:pPr>
    <w:rPr>
      <w:rFonts w:ascii="Times New Roman" w:eastAsia="Times New Roman" w:hAnsi="Times New Roman" w:cs="Times New Roman"/>
      <w:sz w:val="24"/>
      <w:szCs w:val="24"/>
    </w:rPr>
  </w:style>
  <w:style w:type="paragraph" w:customStyle="1" w:styleId="3A80944B8A3741758DAAAC3FA71A40AA14">
    <w:name w:val="3A80944B8A3741758DAAAC3FA71A40AA14"/>
    <w:rsid w:val="005B1AB6"/>
    <w:pPr>
      <w:spacing w:after="0" w:line="240" w:lineRule="auto"/>
    </w:pPr>
    <w:rPr>
      <w:rFonts w:ascii="Times New Roman" w:eastAsia="Times New Roman" w:hAnsi="Times New Roman" w:cs="Times New Roman"/>
      <w:sz w:val="24"/>
      <w:szCs w:val="24"/>
    </w:rPr>
  </w:style>
  <w:style w:type="paragraph" w:customStyle="1" w:styleId="0BBBF902D4214432A6DD80AE43B3B9B414">
    <w:name w:val="0BBBF902D4214432A6DD80AE43B3B9B414"/>
    <w:rsid w:val="005B1AB6"/>
    <w:pPr>
      <w:spacing w:after="0" w:line="240" w:lineRule="auto"/>
    </w:pPr>
    <w:rPr>
      <w:rFonts w:ascii="Times New Roman" w:eastAsia="Times New Roman" w:hAnsi="Times New Roman" w:cs="Times New Roman"/>
      <w:sz w:val="24"/>
      <w:szCs w:val="24"/>
    </w:rPr>
  </w:style>
  <w:style w:type="paragraph" w:customStyle="1" w:styleId="F2B016E2D96346A8A610087FFB8D285314">
    <w:name w:val="F2B016E2D96346A8A610087FFB8D285314"/>
    <w:rsid w:val="005B1AB6"/>
    <w:pPr>
      <w:spacing w:after="0" w:line="240" w:lineRule="auto"/>
    </w:pPr>
    <w:rPr>
      <w:rFonts w:ascii="Times New Roman" w:eastAsia="Times New Roman" w:hAnsi="Times New Roman" w:cs="Times New Roman"/>
      <w:sz w:val="24"/>
      <w:szCs w:val="24"/>
    </w:rPr>
  </w:style>
  <w:style w:type="paragraph" w:customStyle="1" w:styleId="81C03DE058164FFB9C671452DB724FF78">
    <w:name w:val="81C03DE058164FFB9C671452DB724FF78"/>
    <w:rsid w:val="00BD4700"/>
    <w:pPr>
      <w:spacing w:after="0" w:line="240" w:lineRule="auto"/>
    </w:pPr>
    <w:rPr>
      <w:rFonts w:ascii="Times New Roman" w:eastAsia="Times New Roman" w:hAnsi="Times New Roman" w:cs="Times New Roman"/>
      <w:sz w:val="24"/>
      <w:szCs w:val="24"/>
    </w:rPr>
  </w:style>
  <w:style w:type="paragraph" w:customStyle="1" w:styleId="A86D9D28B82046DAB37577589CE536AA8">
    <w:name w:val="A86D9D28B82046DAB37577589CE536AA8"/>
    <w:rsid w:val="00BD4700"/>
    <w:pPr>
      <w:spacing w:after="0" w:line="240" w:lineRule="auto"/>
    </w:pPr>
    <w:rPr>
      <w:rFonts w:ascii="Times New Roman" w:eastAsia="Times New Roman" w:hAnsi="Times New Roman" w:cs="Times New Roman"/>
      <w:sz w:val="24"/>
      <w:szCs w:val="24"/>
    </w:rPr>
  </w:style>
  <w:style w:type="paragraph" w:customStyle="1" w:styleId="9D154A7F68754F15AA8C4054814DFB0E11">
    <w:name w:val="9D154A7F68754F15AA8C4054814DFB0E11"/>
    <w:rsid w:val="00BD4700"/>
    <w:pPr>
      <w:spacing w:after="0" w:line="240" w:lineRule="auto"/>
    </w:pPr>
    <w:rPr>
      <w:rFonts w:ascii="Times New Roman" w:eastAsia="Times New Roman" w:hAnsi="Times New Roman" w:cs="Times New Roman"/>
      <w:sz w:val="24"/>
      <w:szCs w:val="24"/>
    </w:rPr>
  </w:style>
  <w:style w:type="paragraph" w:customStyle="1" w:styleId="60D29999CDA14B6B89903484AE92269911">
    <w:name w:val="60D29999CDA14B6B89903484AE92269911"/>
    <w:rsid w:val="00BD4700"/>
    <w:pPr>
      <w:spacing w:after="0" w:line="240" w:lineRule="auto"/>
    </w:pPr>
    <w:rPr>
      <w:rFonts w:ascii="Times New Roman" w:eastAsia="Times New Roman" w:hAnsi="Times New Roman" w:cs="Times New Roman"/>
      <w:sz w:val="24"/>
      <w:szCs w:val="24"/>
    </w:rPr>
  </w:style>
  <w:style w:type="paragraph" w:customStyle="1" w:styleId="EFA59A22913A4B849269BEDB9775690B11">
    <w:name w:val="EFA59A22913A4B849269BEDB9775690B11"/>
    <w:rsid w:val="00BD4700"/>
    <w:pPr>
      <w:spacing w:after="0" w:line="240" w:lineRule="auto"/>
    </w:pPr>
    <w:rPr>
      <w:rFonts w:ascii="Times New Roman" w:eastAsia="Times New Roman" w:hAnsi="Times New Roman" w:cs="Times New Roman"/>
      <w:sz w:val="24"/>
      <w:szCs w:val="24"/>
    </w:rPr>
  </w:style>
  <w:style w:type="paragraph" w:customStyle="1" w:styleId="5A0D7E16F919406D912604FDB3FBBCFD11">
    <w:name w:val="5A0D7E16F919406D912604FDB3FBBCFD11"/>
    <w:rsid w:val="00BD4700"/>
    <w:pPr>
      <w:spacing w:after="0" w:line="240" w:lineRule="auto"/>
    </w:pPr>
    <w:rPr>
      <w:rFonts w:ascii="Times New Roman" w:eastAsia="Times New Roman" w:hAnsi="Times New Roman" w:cs="Times New Roman"/>
      <w:sz w:val="24"/>
      <w:szCs w:val="24"/>
    </w:rPr>
  </w:style>
  <w:style w:type="paragraph" w:customStyle="1" w:styleId="64D082C2069643938AFC2A4AE056985411">
    <w:name w:val="64D082C2069643938AFC2A4AE056985411"/>
    <w:rsid w:val="00BD4700"/>
    <w:pPr>
      <w:spacing w:after="0" w:line="240" w:lineRule="auto"/>
    </w:pPr>
    <w:rPr>
      <w:rFonts w:ascii="Times New Roman" w:eastAsia="Times New Roman" w:hAnsi="Times New Roman" w:cs="Times New Roman"/>
      <w:sz w:val="24"/>
      <w:szCs w:val="24"/>
    </w:rPr>
  </w:style>
  <w:style w:type="paragraph" w:customStyle="1" w:styleId="B6CE52B70DDB423DAF892524B6B778F411">
    <w:name w:val="B6CE52B70DDB423DAF892524B6B778F411"/>
    <w:rsid w:val="00BD4700"/>
    <w:pPr>
      <w:spacing w:after="0" w:line="240" w:lineRule="auto"/>
    </w:pPr>
    <w:rPr>
      <w:rFonts w:ascii="Times New Roman" w:eastAsia="Times New Roman" w:hAnsi="Times New Roman" w:cs="Times New Roman"/>
      <w:sz w:val="24"/>
      <w:szCs w:val="24"/>
    </w:rPr>
  </w:style>
  <w:style w:type="paragraph" w:customStyle="1" w:styleId="A9E2EF9966B74749B879103BF5910FB511">
    <w:name w:val="A9E2EF9966B74749B879103BF5910FB511"/>
    <w:rsid w:val="00BD4700"/>
    <w:pPr>
      <w:spacing w:after="0" w:line="240" w:lineRule="auto"/>
    </w:pPr>
    <w:rPr>
      <w:rFonts w:ascii="Times New Roman" w:eastAsia="Times New Roman" w:hAnsi="Times New Roman" w:cs="Times New Roman"/>
      <w:sz w:val="24"/>
      <w:szCs w:val="24"/>
    </w:rPr>
  </w:style>
  <w:style w:type="paragraph" w:customStyle="1" w:styleId="556CDAE4B92E429CB4CC7A6A3107354511">
    <w:name w:val="556CDAE4B92E429CB4CC7A6A3107354511"/>
    <w:rsid w:val="00BD4700"/>
    <w:pPr>
      <w:spacing w:after="0" w:line="240" w:lineRule="auto"/>
    </w:pPr>
    <w:rPr>
      <w:rFonts w:ascii="Times New Roman" w:eastAsia="Times New Roman" w:hAnsi="Times New Roman" w:cs="Times New Roman"/>
      <w:sz w:val="24"/>
      <w:szCs w:val="24"/>
    </w:rPr>
  </w:style>
  <w:style w:type="paragraph" w:customStyle="1" w:styleId="F070731153FF4CA69DF296F8E871460111">
    <w:name w:val="F070731153FF4CA69DF296F8E871460111"/>
    <w:rsid w:val="00BD4700"/>
    <w:pPr>
      <w:spacing w:after="0" w:line="240" w:lineRule="auto"/>
    </w:pPr>
    <w:rPr>
      <w:rFonts w:ascii="Times New Roman" w:eastAsia="Times New Roman" w:hAnsi="Times New Roman" w:cs="Times New Roman"/>
      <w:sz w:val="24"/>
      <w:szCs w:val="24"/>
    </w:rPr>
  </w:style>
  <w:style w:type="paragraph" w:customStyle="1" w:styleId="27CF9038B7694C12A75042D365C60C5D16">
    <w:name w:val="27CF9038B7694C12A75042D365C60C5D16"/>
    <w:rsid w:val="00BD4700"/>
    <w:pPr>
      <w:spacing w:after="0" w:line="240" w:lineRule="auto"/>
    </w:pPr>
    <w:rPr>
      <w:rFonts w:ascii="Times New Roman" w:eastAsia="Times New Roman" w:hAnsi="Times New Roman" w:cs="Times New Roman"/>
      <w:sz w:val="24"/>
      <w:szCs w:val="24"/>
    </w:rPr>
  </w:style>
  <w:style w:type="paragraph" w:customStyle="1" w:styleId="8934C306351E41FEB0884836FD7B456A16">
    <w:name w:val="8934C306351E41FEB0884836FD7B456A16"/>
    <w:rsid w:val="00BD4700"/>
    <w:pPr>
      <w:spacing w:after="0" w:line="240" w:lineRule="auto"/>
    </w:pPr>
    <w:rPr>
      <w:rFonts w:ascii="Times New Roman" w:eastAsia="Times New Roman" w:hAnsi="Times New Roman" w:cs="Times New Roman"/>
      <w:sz w:val="24"/>
      <w:szCs w:val="24"/>
    </w:rPr>
  </w:style>
  <w:style w:type="paragraph" w:customStyle="1" w:styleId="6AB92833B425453AA4E0029F829D2EFA16">
    <w:name w:val="6AB92833B425453AA4E0029F829D2EFA16"/>
    <w:rsid w:val="00BD4700"/>
    <w:pPr>
      <w:spacing w:after="0" w:line="240" w:lineRule="auto"/>
    </w:pPr>
    <w:rPr>
      <w:rFonts w:ascii="Times New Roman" w:eastAsia="Times New Roman" w:hAnsi="Times New Roman" w:cs="Times New Roman"/>
      <w:sz w:val="24"/>
      <w:szCs w:val="24"/>
    </w:rPr>
  </w:style>
  <w:style w:type="paragraph" w:customStyle="1" w:styleId="1D8930F0E81340788FEBC769C310F8C2">
    <w:name w:val="1D8930F0E81340788FEBC769C310F8C2"/>
    <w:rsid w:val="00BD4700"/>
    <w:pPr>
      <w:spacing w:after="0" w:line="240" w:lineRule="auto"/>
    </w:pPr>
    <w:rPr>
      <w:rFonts w:ascii="Times New Roman" w:eastAsia="Times New Roman" w:hAnsi="Times New Roman" w:cs="Times New Roman"/>
      <w:sz w:val="24"/>
      <w:szCs w:val="24"/>
    </w:rPr>
  </w:style>
  <w:style w:type="paragraph" w:customStyle="1" w:styleId="ABB1DE3137654C549E9EE504BEFE6C4F">
    <w:name w:val="ABB1DE3137654C549E9EE504BEFE6C4F"/>
    <w:rsid w:val="00BD4700"/>
    <w:pPr>
      <w:spacing w:after="0" w:line="240" w:lineRule="auto"/>
    </w:pPr>
    <w:rPr>
      <w:rFonts w:ascii="Times New Roman" w:eastAsia="Times New Roman" w:hAnsi="Times New Roman" w:cs="Times New Roman"/>
      <w:sz w:val="24"/>
      <w:szCs w:val="24"/>
    </w:rPr>
  </w:style>
  <w:style w:type="paragraph" w:customStyle="1" w:styleId="E5E41FB53F9F44BFB4934ECD251592D4">
    <w:name w:val="E5E41FB53F9F44BFB4934ECD251592D4"/>
    <w:rsid w:val="00BD4700"/>
    <w:pPr>
      <w:spacing w:after="0" w:line="240" w:lineRule="auto"/>
    </w:pPr>
    <w:rPr>
      <w:rFonts w:ascii="Times New Roman" w:eastAsia="Times New Roman" w:hAnsi="Times New Roman" w:cs="Times New Roman"/>
      <w:sz w:val="24"/>
      <w:szCs w:val="24"/>
    </w:rPr>
  </w:style>
  <w:style w:type="paragraph" w:customStyle="1" w:styleId="0C959436C8CB4AD78DE601C3669DA899">
    <w:name w:val="0C959436C8CB4AD78DE601C3669DA899"/>
    <w:rsid w:val="00BD4700"/>
    <w:pPr>
      <w:spacing w:after="0" w:line="240" w:lineRule="auto"/>
    </w:pPr>
    <w:rPr>
      <w:rFonts w:ascii="Times New Roman" w:eastAsia="Times New Roman" w:hAnsi="Times New Roman" w:cs="Times New Roman"/>
      <w:sz w:val="24"/>
      <w:szCs w:val="24"/>
    </w:rPr>
  </w:style>
  <w:style w:type="paragraph" w:customStyle="1" w:styleId="158D91345F6F4FB88FEA62984757D01C">
    <w:name w:val="158D91345F6F4FB88FEA62984757D01C"/>
    <w:rsid w:val="00BD4700"/>
    <w:pPr>
      <w:spacing w:after="0" w:line="240" w:lineRule="auto"/>
    </w:pPr>
    <w:rPr>
      <w:rFonts w:ascii="Times New Roman" w:eastAsia="Times New Roman" w:hAnsi="Times New Roman" w:cs="Times New Roman"/>
      <w:sz w:val="24"/>
      <w:szCs w:val="24"/>
    </w:rPr>
  </w:style>
  <w:style w:type="paragraph" w:customStyle="1" w:styleId="53F3FACE11CD4F43ADA349CB9FDF3438">
    <w:name w:val="53F3FACE11CD4F43ADA349CB9FDF3438"/>
    <w:rsid w:val="00BD4700"/>
    <w:pPr>
      <w:spacing w:after="0" w:line="240" w:lineRule="auto"/>
    </w:pPr>
    <w:rPr>
      <w:rFonts w:ascii="Times New Roman" w:eastAsia="Times New Roman" w:hAnsi="Times New Roman" w:cs="Times New Roman"/>
      <w:sz w:val="24"/>
      <w:szCs w:val="24"/>
    </w:rPr>
  </w:style>
  <w:style w:type="paragraph" w:customStyle="1" w:styleId="9B8C78C25AD44B67887DACD05080796C">
    <w:name w:val="9B8C78C25AD44B67887DACD05080796C"/>
    <w:rsid w:val="00B572C3"/>
  </w:style>
  <w:style w:type="paragraph" w:customStyle="1" w:styleId="2C5158A51A8745D88E1F51CFB315CDCB">
    <w:name w:val="2C5158A51A8745D88E1F51CFB315CDCB"/>
    <w:rsid w:val="00B572C3"/>
  </w:style>
  <w:style w:type="paragraph" w:customStyle="1" w:styleId="81C03DE058164FFB9C671452DB724FF79">
    <w:name w:val="81C03DE058164FFB9C671452DB724FF79"/>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9">
    <w:name w:val="A86D9D28B82046DAB37577589CE536AA9"/>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2">
    <w:name w:val="9D154A7F68754F15AA8C4054814DFB0E12"/>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2">
    <w:name w:val="60D29999CDA14B6B89903484AE92269912"/>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2">
    <w:name w:val="EFA59A22913A4B849269BEDB9775690B12"/>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2">
    <w:name w:val="5A0D7E16F919406D912604FDB3FBBCFD12"/>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2">
    <w:name w:val="64D082C2069643938AFC2A4AE056985412"/>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1">
    <w:name w:val="9B8C78C25AD44B67887DACD05080796C1"/>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1">
    <w:name w:val="2C5158A51A8745D88E1F51CFB315CDCB1"/>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2">
    <w:name w:val="556CDAE4B92E429CB4CC7A6A3107354512"/>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2">
    <w:name w:val="F070731153FF4CA69DF296F8E871460112"/>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17">
    <w:name w:val="27CF9038B7694C12A75042D365C60C5D17"/>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17">
    <w:name w:val="8934C306351E41FEB0884836FD7B456A17"/>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17">
    <w:name w:val="6AB92833B425453AA4E0029F829D2EFA17"/>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
    <w:name w:val="E755ED62EC504C4485ABCFCB8E5AAB29"/>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
    <w:name w:val="52BD473199AA46FEA57509334FF04064"/>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
    <w:name w:val="7810F82A01254FE1949510B96194233F"/>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
    <w:name w:val="9FB713068AE74A84AD7830DD45A196BF"/>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
    <w:name w:val="AF2F5C2F10A44D1C831790F312264508"/>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
    <w:name w:val="AE483AD27922419FA34EABC2D5672315"/>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0">
    <w:name w:val="81C03DE058164FFB9C671452DB724FF710"/>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0">
    <w:name w:val="A86D9D28B82046DAB37577589CE536AA10"/>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3">
    <w:name w:val="9D154A7F68754F15AA8C4054814DFB0E13"/>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3">
    <w:name w:val="60D29999CDA14B6B89903484AE92269913"/>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3">
    <w:name w:val="EFA59A22913A4B849269BEDB9775690B13"/>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3">
    <w:name w:val="5A0D7E16F919406D912604FDB3FBBCFD13"/>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3">
    <w:name w:val="64D082C2069643938AFC2A4AE056985413"/>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2">
    <w:name w:val="9B8C78C25AD44B67887DACD05080796C2"/>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2">
    <w:name w:val="2C5158A51A8745D88E1F51CFB315CDCB2"/>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3">
    <w:name w:val="556CDAE4B92E429CB4CC7A6A3107354513"/>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3">
    <w:name w:val="F070731153FF4CA69DF296F8E871460113"/>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18">
    <w:name w:val="27CF9038B7694C12A75042D365C60C5D18"/>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18">
    <w:name w:val="8934C306351E41FEB0884836FD7B456A18"/>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18">
    <w:name w:val="6AB92833B425453AA4E0029F829D2EFA18"/>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1">
    <w:name w:val="E755ED62EC504C4485ABCFCB8E5AAB291"/>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1">
    <w:name w:val="52BD473199AA46FEA57509334FF040641"/>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1">
    <w:name w:val="7810F82A01254FE1949510B96194233F1"/>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1">
    <w:name w:val="9FB713068AE74A84AD7830DD45A196BF1"/>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1">
    <w:name w:val="AF2F5C2F10A44D1C831790F3122645081"/>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1">
    <w:name w:val="AE483AD27922419FA34EABC2D56723151"/>
    <w:rsid w:val="00B572C3"/>
    <w:pPr>
      <w:spacing w:after="0" w:line="240" w:lineRule="auto"/>
    </w:pPr>
    <w:rPr>
      <w:rFonts w:ascii="Times New Roman" w:eastAsia="Times New Roman" w:hAnsi="Times New Roman" w:cs="Times New Roman"/>
      <w:sz w:val="24"/>
      <w:szCs w:val="24"/>
    </w:rPr>
  </w:style>
  <w:style w:type="paragraph" w:customStyle="1" w:styleId="EC721B9A1AC946EE9325BD833EE5DD64">
    <w:name w:val="EC721B9A1AC946EE9325BD833EE5DD64"/>
    <w:rsid w:val="00B572C3"/>
  </w:style>
  <w:style w:type="paragraph" w:customStyle="1" w:styleId="06A210745B47489E8B9F35FD492F5AA0">
    <w:name w:val="06A210745B47489E8B9F35FD492F5AA0"/>
    <w:rsid w:val="00B572C3"/>
  </w:style>
  <w:style w:type="paragraph" w:customStyle="1" w:styleId="0B906C7F3E77499FB099954AECD49714">
    <w:name w:val="0B906C7F3E77499FB099954AECD49714"/>
    <w:rsid w:val="00B572C3"/>
  </w:style>
  <w:style w:type="paragraph" w:customStyle="1" w:styleId="672F051F587A47309FB8CADECDB96131">
    <w:name w:val="672F051F587A47309FB8CADECDB96131"/>
    <w:rsid w:val="00B572C3"/>
  </w:style>
  <w:style w:type="paragraph" w:customStyle="1" w:styleId="26038C0A7CBA4DB8ACAA5AFD9B012C39">
    <w:name w:val="26038C0A7CBA4DB8ACAA5AFD9B012C39"/>
    <w:rsid w:val="00B572C3"/>
  </w:style>
  <w:style w:type="paragraph" w:customStyle="1" w:styleId="AB2200F89DC4430098AE80DB30619E8D">
    <w:name w:val="AB2200F89DC4430098AE80DB30619E8D"/>
    <w:rsid w:val="00B572C3"/>
  </w:style>
  <w:style w:type="paragraph" w:customStyle="1" w:styleId="5FE7B2924C2D49A8B98CAE3AF222D24C">
    <w:name w:val="5FE7B2924C2D49A8B98CAE3AF222D24C"/>
    <w:rsid w:val="00B572C3"/>
  </w:style>
  <w:style w:type="paragraph" w:customStyle="1" w:styleId="F73BCD9C5F5242519392CDAB7DE6BAD0">
    <w:name w:val="F73BCD9C5F5242519392CDAB7DE6BAD0"/>
    <w:rsid w:val="00B572C3"/>
  </w:style>
  <w:style w:type="paragraph" w:customStyle="1" w:styleId="81C03DE058164FFB9C671452DB724FF711">
    <w:name w:val="81C03DE058164FFB9C671452DB724FF711"/>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1">
    <w:name w:val="A86D9D28B82046DAB37577589CE536AA11"/>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4">
    <w:name w:val="9D154A7F68754F15AA8C4054814DFB0E14"/>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4">
    <w:name w:val="60D29999CDA14B6B89903484AE92269914"/>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4">
    <w:name w:val="EFA59A22913A4B849269BEDB9775690B14"/>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4">
    <w:name w:val="5A0D7E16F919406D912604FDB3FBBCFD14"/>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4">
    <w:name w:val="64D082C2069643938AFC2A4AE056985414"/>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3">
    <w:name w:val="9B8C78C25AD44B67887DACD05080796C3"/>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3">
    <w:name w:val="2C5158A51A8745D88E1F51CFB315CDCB3"/>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1">
    <w:name w:val="5FE7B2924C2D49A8B98CAE3AF222D24C1"/>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4">
    <w:name w:val="556CDAE4B92E429CB4CC7A6A3107354514"/>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4">
    <w:name w:val="F070731153FF4CA69DF296F8E871460114"/>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19">
    <w:name w:val="27CF9038B7694C12A75042D365C60C5D19"/>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19">
    <w:name w:val="8934C306351E41FEB0884836FD7B456A19"/>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19">
    <w:name w:val="6AB92833B425453AA4E0029F829D2EFA19"/>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2">
    <w:name w:val="E755ED62EC504C4485ABCFCB8E5AAB292"/>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2">
    <w:name w:val="52BD473199AA46FEA57509334FF040642"/>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2">
    <w:name w:val="7810F82A01254FE1949510B96194233F2"/>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2">
    <w:name w:val="9FB713068AE74A84AD7830DD45A196BF2"/>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2">
    <w:name w:val="AF2F5C2F10A44D1C831790F3122645082"/>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2">
    <w:name w:val="AE483AD27922419FA34EABC2D56723152"/>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2">
    <w:name w:val="81C03DE058164FFB9C671452DB724FF712"/>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2">
    <w:name w:val="A86D9D28B82046DAB37577589CE536AA12"/>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5">
    <w:name w:val="9D154A7F68754F15AA8C4054814DFB0E15"/>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5">
    <w:name w:val="60D29999CDA14B6B89903484AE92269915"/>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5">
    <w:name w:val="EFA59A22913A4B849269BEDB9775690B15"/>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5">
    <w:name w:val="5A0D7E16F919406D912604FDB3FBBCFD15"/>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5">
    <w:name w:val="64D082C2069643938AFC2A4AE056985415"/>
    <w:rsid w:val="00B572C3"/>
    <w:pPr>
      <w:spacing w:after="0" w:line="240" w:lineRule="auto"/>
    </w:pPr>
    <w:rPr>
      <w:rFonts w:ascii="Times New Roman" w:eastAsia="Times New Roman" w:hAnsi="Times New Roman" w:cs="Times New Roman"/>
      <w:sz w:val="24"/>
      <w:szCs w:val="24"/>
    </w:rPr>
  </w:style>
  <w:style w:type="paragraph" w:customStyle="1" w:styleId="9B8C78C25AD44B67887DACD05080796C4">
    <w:name w:val="9B8C78C25AD44B67887DACD05080796C4"/>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4">
    <w:name w:val="2C5158A51A8745D88E1F51CFB315CDCB4"/>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2">
    <w:name w:val="5FE7B2924C2D49A8B98CAE3AF222D24C2"/>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5">
    <w:name w:val="556CDAE4B92E429CB4CC7A6A3107354515"/>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5">
    <w:name w:val="F070731153FF4CA69DF296F8E871460115"/>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20">
    <w:name w:val="27CF9038B7694C12A75042D365C60C5D20"/>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20">
    <w:name w:val="8934C306351E41FEB0884836FD7B456A20"/>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20">
    <w:name w:val="6AB92833B425453AA4E0029F829D2EFA20"/>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3">
    <w:name w:val="E755ED62EC504C4485ABCFCB8E5AAB293"/>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3">
    <w:name w:val="52BD473199AA46FEA57509334FF040643"/>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3">
    <w:name w:val="7810F82A01254FE1949510B96194233F3"/>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3">
    <w:name w:val="9FB713068AE74A84AD7830DD45A196BF3"/>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3">
    <w:name w:val="AF2F5C2F10A44D1C831790F3122645083"/>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3">
    <w:name w:val="AE483AD27922419FA34EABC2D56723153"/>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3">
    <w:name w:val="81C03DE058164FFB9C671452DB724FF713"/>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3">
    <w:name w:val="A86D9D28B82046DAB37577589CE536AA13"/>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6">
    <w:name w:val="9D154A7F68754F15AA8C4054814DFB0E16"/>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6">
    <w:name w:val="60D29999CDA14B6B89903484AE92269916"/>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6">
    <w:name w:val="EFA59A22913A4B849269BEDB9775690B16"/>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6">
    <w:name w:val="5A0D7E16F919406D912604FDB3FBBCFD16"/>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6">
    <w:name w:val="64D082C2069643938AFC2A4AE056985416"/>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5">
    <w:name w:val="2C5158A51A8745D88E1F51CFB315CDCB5"/>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3">
    <w:name w:val="5FE7B2924C2D49A8B98CAE3AF222D24C3"/>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6">
    <w:name w:val="556CDAE4B92E429CB4CC7A6A3107354516"/>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6">
    <w:name w:val="F070731153FF4CA69DF296F8E871460116"/>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21">
    <w:name w:val="27CF9038B7694C12A75042D365C60C5D21"/>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21">
    <w:name w:val="8934C306351E41FEB0884836FD7B456A21"/>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21">
    <w:name w:val="6AB92833B425453AA4E0029F829D2EFA21"/>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4">
    <w:name w:val="E755ED62EC504C4485ABCFCB8E5AAB294"/>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4">
    <w:name w:val="52BD473199AA46FEA57509334FF040644"/>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4">
    <w:name w:val="7810F82A01254FE1949510B96194233F4"/>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4">
    <w:name w:val="9FB713068AE74A84AD7830DD45A196BF4"/>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4">
    <w:name w:val="AF2F5C2F10A44D1C831790F3122645084"/>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4">
    <w:name w:val="AE483AD27922419FA34EABC2D56723154"/>
    <w:rsid w:val="00B572C3"/>
    <w:pPr>
      <w:spacing w:after="0" w:line="240" w:lineRule="auto"/>
    </w:pPr>
    <w:rPr>
      <w:rFonts w:ascii="Times New Roman" w:eastAsia="Times New Roman" w:hAnsi="Times New Roman" w:cs="Times New Roman"/>
      <w:sz w:val="24"/>
      <w:szCs w:val="24"/>
    </w:rPr>
  </w:style>
  <w:style w:type="paragraph" w:customStyle="1" w:styleId="81C03DE058164FFB9C671452DB724FF714">
    <w:name w:val="81C03DE058164FFB9C671452DB724FF714"/>
    <w:rsid w:val="00B572C3"/>
    <w:pPr>
      <w:spacing w:after="0" w:line="240" w:lineRule="auto"/>
    </w:pPr>
    <w:rPr>
      <w:rFonts w:ascii="Times New Roman" w:eastAsia="Times New Roman" w:hAnsi="Times New Roman" w:cs="Times New Roman"/>
      <w:sz w:val="24"/>
      <w:szCs w:val="24"/>
    </w:rPr>
  </w:style>
  <w:style w:type="paragraph" w:customStyle="1" w:styleId="A86D9D28B82046DAB37577589CE536AA14">
    <w:name w:val="A86D9D28B82046DAB37577589CE536AA14"/>
    <w:rsid w:val="00B572C3"/>
    <w:pPr>
      <w:spacing w:after="0" w:line="240" w:lineRule="auto"/>
    </w:pPr>
    <w:rPr>
      <w:rFonts w:ascii="Times New Roman" w:eastAsia="Times New Roman" w:hAnsi="Times New Roman" w:cs="Times New Roman"/>
      <w:sz w:val="24"/>
      <w:szCs w:val="24"/>
    </w:rPr>
  </w:style>
  <w:style w:type="paragraph" w:customStyle="1" w:styleId="9D154A7F68754F15AA8C4054814DFB0E17">
    <w:name w:val="9D154A7F68754F15AA8C4054814DFB0E17"/>
    <w:rsid w:val="00B572C3"/>
    <w:pPr>
      <w:spacing w:after="0" w:line="240" w:lineRule="auto"/>
    </w:pPr>
    <w:rPr>
      <w:rFonts w:ascii="Times New Roman" w:eastAsia="Times New Roman" w:hAnsi="Times New Roman" w:cs="Times New Roman"/>
      <w:sz w:val="24"/>
      <w:szCs w:val="24"/>
    </w:rPr>
  </w:style>
  <w:style w:type="paragraph" w:customStyle="1" w:styleId="60D29999CDA14B6B89903484AE92269917">
    <w:name w:val="60D29999CDA14B6B89903484AE92269917"/>
    <w:rsid w:val="00B572C3"/>
    <w:pPr>
      <w:spacing w:after="0" w:line="240" w:lineRule="auto"/>
    </w:pPr>
    <w:rPr>
      <w:rFonts w:ascii="Times New Roman" w:eastAsia="Times New Roman" w:hAnsi="Times New Roman" w:cs="Times New Roman"/>
      <w:sz w:val="24"/>
      <w:szCs w:val="24"/>
    </w:rPr>
  </w:style>
  <w:style w:type="paragraph" w:customStyle="1" w:styleId="EFA59A22913A4B849269BEDB9775690B17">
    <w:name w:val="EFA59A22913A4B849269BEDB9775690B17"/>
    <w:rsid w:val="00B572C3"/>
    <w:pPr>
      <w:spacing w:after="0" w:line="240" w:lineRule="auto"/>
    </w:pPr>
    <w:rPr>
      <w:rFonts w:ascii="Times New Roman" w:eastAsia="Times New Roman" w:hAnsi="Times New Roman" w:cs="Times New Roman"/>
      <w:sz w:val="24"/>
      <w:szCs w:val="24"/>
    </w:rPr>
  </w:style>
  <w:style w:type="paragraph" w:customStyle="1" w:styleId="5A0D7E16F919406D912604FDB3FBBCFD17">
    <w:name w:val="5A0D7E16F919406D912604FDB3FBBCFD17"/>
    <w:rsid w:val="00B572C3"/>
    <w:pPr>
      <w:spacing w:after="0" w:line="240" w:lineRule="auto"/>
    </w:pPr>
    <w:rPr>
      <w:rFonts w:ascii="Times New Roman" w:eastAsia="Times New Roman" w:hAnsi="Times New Roman" w:cs="Times New Roman"/>
      <w:sz w:val="24"/>
      <w:szCs w:val="24"/>
    </w:rPr>
  </w:style>
  <w:style w:type="paragraph" w:customStyle="1" w:styleId="64D082C2069643938AFC2A4AE056985417">
    <w:name w:val="64D082C2069643938AFC2A4AE056985417"/>
    <w:rsid w:val="00B572C3"/>
    <w:pPr>
      <w:spacing w:after="0" w:line="240" w:lineRule="auto"/>
    </w:pPr>
    <w:rPr>
      <w:rFonts w:ascii="Times New Roman" w:eastAsia="Times New Roman" w:hAnsi="Times New Roman" w:cs="Times New Roman"/>
      <w:sz w:val="24"/>
      <w:szCs w:val="24"/>
    </w:rPr>
  </w:style>
  <w:style w:type="paragraph" w:customStyle="1" w:styleId="2C5158A51A8745D88E1F51CFB315CDCB6">
    <w:name w:val="2C5158A51A8745D88E1F51CFB315CDCB6"/>
    <w:rsid w:val="00B572C3"/>
    <w:pPr>
      <w:spacing w:after="0" w:line="240" w:lineRule="auto"/>
    </w:pPr>
    <w:rPr>
      <w:rFonts w:ascii="Times New Roman" w:eastAsia="Times New Roman" w:hAnsi="Times New Roman" w:cs="Times New Roman"/>
      <w:sz w:val="24"/>
      <w:szCs w:val="24"/>
    </w:rPr>
  </w:style>
  <w:style w:type="paragraph" w:customStyle="1" w:styleId="5FE7B2924C2D49A8B98CAE3AF222D24C4">
    <w:name w:val="5FE7B2924C2D49A8B98CAE3AF222D24C4"/>
    <w:rsid w:val="00B572C3"/>
    <w:pPr>
      <w:spacing w:after="0" w:line="240" w:lineRule="auto"/>
    </w:pPr>
    <w:rPr>
      <w:rFonts w:ascii="Times New Roman" w:eastAsia="Times New Roman" w:hAnsi="Times New Roman" w:cs="Times New Roman"/>
      <w:sz w:val="24"/>
      <w:szCs w:val="24"/>
    </w:rPr>
  </w:style>
  <w:style w:type="paragraph" w:customStyle="1" w:styleId="556CDAE4B92E429CB4CC7A6A3107354517">
    <w:name w:val="556CDAE4B92E429CB4CC7A6A3107354517"/>
    <w:rsid w:val="00B572C3"/>
    <w:pPr>
      <w:spacing w:after="0" w:line="240" w:lineRule="auto"/>
    </w:pPr>
    <w:rPr>
      <w:rFonts w:ascii="Times New Roman" w:eastAsia="Times New Roman" w:hAnsi="Times New Roman" w:cs="Times New Roman"/>
      <w:sz w:val="24"/>
      <w:szCs w:val="24"/>
    </w:rPr>
  </w:style>
  <w:style w:type="paragraph" w:customStyle="1" w:styleId="F070731153FF4CA69DF296F8E871460117">
    <w:name w:val="F070731153FF4CA69DF296F8E871460117"/>
    <w:rsid w:val="00B572C3"/>
    <w:pPr>
      <w:spacing w:after="0" w:line="240" w:lineRule="auto"/>
    </w:pPr>
    <w:rPr>
      <w:rFonts w:ascii="Times New Roman" w:eastAsia="Times New Roman" w:hAnsi="Times New Roman" w:cs="Times New Roman"/>
      <w:sz w:val="24"/>
      <w:szCs w:val="24"/>
    </w:rPr>
  </w:style>
  <w:style w:type="paragraph" w:customStyle="1" w:styleId="27CF9038B7694C12A75042D365C60C5D22">
    <w:name w:val="27CF9038B7694C12A75042D365C60C5D22"/>
    <w:rsid w:val="00B572C3"/>
    <w:pPr>
      <w:spacing w:after="0" w:line="240" w:lineRule="auto"/>
    </w:pPr>
    <w:rPr>
      <w:rFonts w:ascii="Times New Roman" w:eastAsia="Times New Roman" w:hAnsi="Times New Roman" w:cs="Times New Roman"/>
      <w:sz w:val="24"/>
      <w:szCs w:val="24"/>
    </w:rPr>
  </w:style>
  <w:style w:type="paragraph" w:customStyle="1" w:styleId="8934C306351E41FEB0884836FD7B456A22">
    <w:name w:val="8934C306351E41FEB0884836FD7B456A22"/>
    <w:rsid w:val="00B572C3"/>
    <w:pPr>
      <w:spacing w:after="0" w:line="240" w:lineRule="auto"/>
    </w:pPr>
    <w:rPr>
      <w:rFonts w:ascii="Times New Roman" w:eastAsia="Times New Roman" w:hAnsi="Times New Roman" w:cs="Times New Roman"/>
      <w:sz w:val="24"/>
      <w:szCs w:val="24"/>
    </w:rPr>
  </w:style>
  <w:style w:type="paragraph" w:customStyle="1" w:styleId="6AB92833B425453AA4E0029F829D2EFA22">
    <w:name w:val="6AB92833B425453AA4E0029F829D2EFA22"/>
    <w:rsid w:val="00B572C3"/>
    <w:pPr>
      <w:spacing w:after="0" w:line="240" w:lineRule="auto"/>
    </w:pPr>
    <w:rPr>
      <w:rFonts w:ascii="Times New Roman" w:eastAsia="Times New Roman" w:hAnsi="Times New Roman" w:cs="Times New Roman"/>
      <w:sz w:val="24"/>
      <w:szCs w:val="24"/>
    </w:rPr>
  </w:style>
  <w:style w:type="paragraph" w:customStyle="1" w:styleId="E755ED62EC504C4485ABCFCB8E5AAB295">
    <w:name w:val="E755ED62EC504C4485ABCFCB8E5AAB295"/>
    <w:rsid w:val="00B572C3"/>
    <w:pPr>
      <w:spacing w:after="0" w:line="240" w:lineRule="auto"/>
    </w:pPr>
    <w:rPr>
      <w:rFonts w:ascii="Times New Roman" w:eastAsia="Times New Roman" w:hAnsi="Times New Roman" w:cs="Times New Roman"/>
      <w:sz w:val="24"/>
      <w:szCs w:val="24"/>
    </w:rPr>
  </w:style>
  <w:style w:type="paragraph" w:customStyle="1" w:styleId="52BD473199AA46FEA57509334FF040645">
    <w:name w:val="52BD473199AA46FEA57509334FF040645"/>
    <w:rsid w:val="00B572C3"/>
    <w:pPr>
      <w:spacing w:after="0" w:line="240" w:lineRule="auto"/>
    </w:pPr>
    <w:rPr>
      <w:rFonts w:ascii="Times New Roman" w:eastAsia="Times New Roman" w:hAnsi="Times New Roman" w:cs="Times New Roman"/>
      <w:sz w:val="24"/>
      <w:szCs w:val="24"/>
    </w:rPr>
  </w:style>
  <w:style w:type="paragraph" w:customStyle="1" w:styleId="7810F82A01254FE1949510B96194233F5">
    <w:name w:val="7810F82A01254FE1949510B96194233F5"/>
    <w:rsid w:val="00B572C3"/>
    <w:pPr>
      <w:spacing w:after="0" w:line="240" w:lineRule="auto"/>
    </w:pPr>
    <w:rPr>
      <w:rFonts w:ascii="Times New Roman" w:eastAsia="Times New Roman" w:hAnsi="Times New Roman" w:cs="Times New Roman"/>
      <w:sz w:val="24"/>
      <w:szCs w:val="24"/>
    </w:rPr>
  </w:style>
  <w:style w:type="paragraph" w:customStyle="1" w:styleId="9FB713068AE74A84AD7830DD45A196BF5">
    <w:name w:val="9FB713068AE74A84AD7830DD45A196BF5"/>
    <w:rsid w:val="00B572C3"/>
    <w:pPr>
      <w:spacing w:after="0" w:line="240" w:lineRule="auto"/>
    </w:pPr>
    <w:rPr>
      <w:rFonts w:ascii="Times New Roman" w:eastAsia="Times New Roman" w:hAnsi="Times New Roman" w:cs="Times New Roman"/>
      <w:sz w:val="24"/>
      <w:szCs w:val="24"/>
    </w:rPr>
  </w:style>
  <w:style w:type="paragraph" w:customStyle="1" w:styleId="AF2F5C2F10A44D1C831790F3122645085">
    <w:name w:val="AF2F5C2F10A44D1C831790F3122645085"/>
    <w:rsid w:val="00B572C3"/>
    <w:pPr>
      <w:spacing w:after="0" w:line="240" w:lineRule="auto"/>
    </w:pPr>
    <w:rPr>
      <w:rFonts w:ascii="Times New Roman" w:eastAsia="Times New Roman" w:hAnsi="Times New Roman" w:cs="Times New Roman"/>
      <w:sz w:val="24"/>
      <w:szCs w:val="24"/>
    </w:rPr>
  </w:style>
  <w:style w:type="paragraph" w:customStyle="1" w:styleId="AE483AD27922419FA34EABC2D56723155">
    <w:name w:val="AE483AD27922419FA34EABC2D56723155"/>
    <w:rsid w:val="00B572C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809F-4934-40B1-A877-F1EF3B34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Martin</dc:creator>
  <cp:lastModifiedBy>Angelika Martin</cp:lastModifiedBy>
  <cp:revision>2</cp:revision>
  <cp:lastPrinted>2018-04-17T12:03:00Z</cp:lastPrinted>
  <dcterms:created xsi:type="dcterms:W3CDTF">2024-02-22T07:01:00Z</dcterms:created>
  <dcterms:modified xsi:type="dcterms:W3CDTF">2024-02-22T07:01:00Z</dcterms:modified>
</cp:coreProperties>
</file>